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90322" w14:textId="77777777" w:rsidR="009D0C1F" w:rsidRDefault="009D0C1F" w:rsidP="00960975">
      <w:pPr>
        <w:jc w:val="both"/>
        <w:rPr>
          <w:rFonts w:ascii="Arial" w:hAnsi="Arial" w:cs="Arial"/>
          <w:bCs/>
          <w:i/>
          <w:color w:val="FF0000"/>
          <w:sz w:val="22"/>
          <w:szCs w:val="22"/>
        </w:rPr>
      </w:pPr>
    </w:p>
    <w:p w14:paraId="2D067C0F" w14:textId="44487EDF" w:rsidR="007D3DC4" w:rsidRPr="00904FC5" w:rsidRDefault="002579F3" w:rsidP="007D3DC4">
      <w:pPr>
        <w:jc w:val="both"/>
        <w:rPr>
          <w:rFonts w:ascii="Arial" w:hAnsi="Arial" w:cs="Arial"/>
          <w:b/>
          <w:bCs/>
          <w:i/>
          <w:color w:val="FF0000"/>
          <w:sz w:val="22"/>
          <w:szCs w:val="22"/>
        </w:rPr>
      </w:pPr>
      <w:r>
        <w:rPr>
          <w:rFonts w:ascii="Arial" w:hAnsi="Arial" w:cs="Arial"/>
          <w:b/>
          <w:bCs/>
          <w:i/>
          <w:color w:val="FF0000"/>
          <w:sz w:val="22"/>
          <w:szCs w:val="22"/>
        </w:rPr>
        <w:t xml:space="preserve">BEFORE USING THIS LETTER, PLEASE </w:t>
      </w:r>
      <w:r w:rsidR="006A39BF" w:rsidRPr="002579F3">
        <w:rPr>
          <w:rFonts w:ascii="Arial" w:hAnsi="Arial" w:cs="Arial"/>
          <w:b/>
          <w:bCs/>
          <w:i/>
          <w:color w:val="FF0000"/>
          <w:sz w:val="22"/>
          <w:szCs w:val="22"/>
        </w:rPr>
        <w:t xml:space="preserve">NOTE: This template letter is intended for use to </w:t>
      </w:r>
      <w:r w:rsidR="00A44281">
        <w:rPr>
          <w:rFonts w:ascii="Arial" w:hAnsi="Arial" w:cs="Arial"/>
          <w:b/>
          <w:bCs/>
          <w:i/>
          <w:color w:val="FF0000"/>
          <w:sz w:val="22"/>
          <w:szCs w:val="22"/>
        </w:rPr>
        <w:t xml:space="preserve">place </w:t>
      </w:r>
      <w:r w:rsidR="00A9114E">
        <w:rPr>
          <w:rFonts w:ascii="Arial" w:hAnsi="Arial" w:cs="Arial"/>
          <w:b/>
          <w:bCs/>
          <w:i/>
          <w:color w:val="FF0000"/>
          <w:sz w:val="22"/>
          <w:szCs w:val="22"/>
        </w:rPr>
        <w:t xml:space="preserve">employees </w:t>
      </w:r>
      <w:r w:rsidR="00CF2BD9">
        <w:rPr>
          <w:rFonts w:ascii="Arial" w:hAnsi="Arial" w:cs="Arial"/>
          <w:b/>
          <w:bCs/>
          <w:i/>
          <w:color w:val="FF0000"/>
          <w:sz w:val="22"/>
          <w:szCs w:val="22"/>
        </w:rPr>
        <w:t xml:space="preserve">who are not currently on full or flexible furlough </w:t>
      </w:r>
      <w:r w:rsidR="000E4A5D">
        <w:rPr>
          <w:rFonts w:ascii="Arial" w:hAnsi="Arial" w:cs="Arial"/>
          <w:b/>
          <w:bCs/>
          <w:i/>
          <w:color w:val="FF0000"/>
          <w:sz w:val="22"/>
          <w:szCs w:val="22"/>
        </w:rPr>
        <w:t>onto</w:t>
      </w:r>
      <w:r w:rsidR="00F56876">
        <w:rPr>
          <w:rFonts w:ascii="Arial" w:hAnsi="Arial" w:cs="Arial"/>
          <w:b/>
          <w:bCs/>
          <w:i/>
          <w:color w:val="FF0000"/>
          <w:sz w:val="22"/>
          <w:szCs w:val="22"/>
        </w:rPr>
        <w:t xml:space="preserve"> the</w:t>
      </w:r>
      <w:r w:rsidR="009266C5">
        <w:rPr>
          <w:rFonts w:ascii="Arial" w:hAnsi="Arial" w:cs="Arial"/>
          <w:b/>
          <w:bCs/>
          <w:i/>
          <w:color w:val="FF0000"/>
          <w:sz w:val="22"/>
          <w:szCs w:val="22"/>
        </w:rPr>
        <w:t xml:space="preserve"> </w:t>
      </w:r>
      <w:r w:rsidR="00F56876">
        <w:rPr>
          <w:rFonts w:ascii="Arial" w:hAnsi="Arial" w:cs="Arial"/>
          <w:b/>
          <w:bCs/>
          <w:i/>
          <w:color w:val="FF0000"/>
          <w:sz w:val="22"/>
          <w:szCs w:val="22"/>
        </w:rPr>
        <w:t>Job Support Scheme</w:t>
      </w:r>
      <w:r w:rsidR="009266C5">
        <w:rPr>
          <w:rFonts w:ascii="Arial" w:hAnsi="Arial" w:cs="Arial"/>
          <w:b/>
          <w:bCs/>
          <w:i/>
          <w:color w:val="FF0000"/>
          <w:sz w:val="22"/>
          <w:szCs w:val="22"/>
        </w:rPr>
        <w:t xml:space="preserve"> for </w:t>
      </w:r>
      <w:r w:rsidR="00532E25">
        <w:rPr>
          <w:rFonts w:ascii="Arial" w:hAnsi="Arial" w:cs="Arial"/>
          <w:b/>
          <w:bCs/>
          <w:i/>
          <w:color w:val="FF0000"/>
          <w:sz w:val="22"/>
          <w:szCs w:val="22"/>
        </w:rPr>
        <w:t xml:space="preserve">businesses that </w:t>
      </w:r>
      <w:r w:rsidR="009266C5">
        <w:rPr>
          <w:rFonts w:ascii="Arial" w:hAnsi="Arial" w:cs="Arial"/>
          <w:b/>
          <w:bCs/>
          <w:i/>
          <w:color w:val="FF0000"/>
          <w:sz w:val="22"/>
          <w:szCs w:val="22"/>
        </w:rPr>
        <w:t xml:space="preserve">remain open but face decreased demand </w:t>
      </w:r>
      <w:r w:rsidR="00F56876">
        <w:rPr>
          <w:rFonts w:ascii="Arial" w:hAnsi="Arial" w:cs="Arial"/>
          <w:b/>
          <w:bCs/>
          <w:i/>
          <w:color w:val="FF0000"/>
          <w:sz w:val="22"/>
          <w:szCs w:val="22"/>
        </w:rPr>
        <w:t>(</w:t>
      </w:r>
      <w:r w:rsidR="009126F6">
        <w:rPr>
          <w:rFonts w:ascii="Arial" w:hAnsi="Arial" w:cs="Arial"/>
          <w:b/>
          <w:bCs/>
          <w:i/>
          <w:color w:val="FF0000"/>
          <w:sz w:val="22"/>
          <w:szCs w:val="22"/>
        </w:rPr>
        <w:t>the</w:t>
      </w:r>
      <w:r w:rsidR="009266C5">
        <w:rPr>
          <w:rFonts w:ascii="Arial" w:hAnsi="Arial" w:cs="Arial"/>
          <w:b/>
          <w:bCs/>
          <w:i/>
          <w:color w:val="FF0000"/>
          <w:sz w:val="22"/>
          <w:szCs w:val="22"/>
        </w:rPr>
        <w:t xml:space="preserve"> </w:t>
      </w:r>
      <w:r w:rsidR="00F56876">
        <w:rPr>
          <w:rFonts w:ascii="Arial" w:hAnsi="Arial" w:cs="Arial"/>
          <w:b/>
          <w:bCs/>
          <w:i/>
          <w:color w:val="FF0000"/>
          <w:sz w:val="22"/>
          <w:szCs w:val="22"/>
        </w:rPr>
        <w:t>JSS</w:t>
      </w:r>
      <w:r w:rsidR="009266C5">
        <w:rPr>
          <w:rFonts w:ascii="Arial" w:hAnsi="Arial" w:cs="Arial"/>
          <w:b/>
          <w:bCs/>
          <w:i/>
          <w:color w:val="FF0000"/>
          <w:sz w:val="22"/>
          <w:szCs w:val="22"/>
        </w:rPr>
        <w:t xml:space="preserve"> Open</w:t>
      </w:r>
      <w:r w:rsidR="00F56876">
        <w:rPr>
          <w:rFonts w:ascii="Arial" w:hAnsi="Arial" w:cs="Arial"/>
          <w:b/>
          <w:bCs/>
          <w:i/>
          <w:color w:val="FF0000"/>
          <w:sz w:val="22"/>
          <w:szCs w:val="22"/>
        </w:rPr>
        <w:t xml:space="preserve">). It </w:t>
      </w:r>
      <w:r w:rsidR="009D0C1F" w:rsidRPr="002579F3">
        <w:rPr>
          <w:rFonts w:ascii="Arial" w:hAnsi="Arial" w:cs="Arial"/>
          <w:b/>
          <w:bCs/>
          <w:i/>
          <w:color w:val="FF0000"/>
          <w:sz w:val="22"/>
          <w:szCs w:val="22"/>
        </w:rPr>
        <w:t>is based on the guidance available as at</w:t>
      </w:r>
      <w:r w:rsidR="000912B9">
        <w:rPr>
          <w:rFonts w:ascii="Arial" w:hAnsi="Arial" w:cs="Arial"/>
          <w:b/>
          <w:bCs/>
          <w:i/>
          <w:color w:val="FF0000"/>
          <w:sz w:val="22"/>
          <w:szCs w:val="22"/>
        </w:rPr>
        <w:t xml:space="preserve"> </w:t>
      </w:r>
      <w:r w:rsidR="00980AF6">
        <w:rPr>
          <w:rFonts w:ascii="Arial" w:hAnsi="Arial" w:cs="Arial"/>
          <w:b/>
          <w:bCs/>
          <w:i/>
          <w:color w:val="FF0000"/>
          <w:sz w:val="22"/>
          <w:szCs w:val="22"/>
        </w:rPr>
        <w:t xml:space="preserve">26 </w:t>
      </w:r>
      <w:r w:rsidR="000912B9">
        <w:rPr>
          <w:rFonts w:ascii="Arial" w:hAnsi="Arial" w:cs="Arial"/>
          <w:b/>
          <w:bCs/>
          <w:i/>
          <w:color w:val="FF0000"/>
          <w:sz w:val="22"/>
          <w:szCs w:val="22"/>
        </w:rPr>
        <w:t>October</w:t>
      </w:r>
      <w:r w:rsidR="00F56876">
        <w:rPr>
          <w:rFonts w:ascii="Arial" w:hAnsi="Arial" w:cs="Arial"/>
          <w:b/>
          <w:bCs/>
          <w:i/>
          <w:color w:val="FF0000"/>
          <w:sz w:val="22"/>
          <w:szCs w:val="22"/>
        </w:rPr>
        <w:t xml:space="preserve"> </w:t>
      </w:r>
      <w:r w:rsidR="009D0C1F" w:rsidRPr="002579F3">
        <w:rPr>
          <w:rFonts w:ascii="Arial" w:hAnsi="Arial" w:cs="Arial"/>
          <w:b/>
          <w:bCs/>
          <w:i/>
          <w:color w:val="FF0000"/>
          <w:sz w:val="22"/>
          <w:szCs w:val="22"/>
        </w:rPr>
        <w:t>2020</w:t>
      </w:r>
      <w:r w:rsidR="00871F84">
        <w:rPr>
          <w:rFonts w:ascii="Arial" w:hAnsi="Arial" w:cs="Arial"/>
          <w:b/>
          <w:bCs/>
          <w:i/>
          <w:color w:val="FF0000"/>
          <w:sz w:val="22"/>
          <w:szCs w:val="22"/>
        </w:rPr>
        <w:t xml:space="preserve"> – click </w:t>
      </w:r>
      <w:hyperlink r:id="rId8" w:history="1">
        <w:r w:rsidR="00871F84" w:rsidRPr="00871F84">
          <w:rPr>
            <w:rStyle w:val="Hyperlink"/>
            <w:rFonts w:ascii="Arial" w:hAnsi="Arial" w:cs="Arial"/>
            <w:b/>
            <w:bCs/>
            <w:i/>
            <w:sz w:val="22"/>
            <w:szCs w:val="22"/>
          </w:rPr>
          <w:t>here</w:t>
        </w:r>
      </w:hyperlink>
      <w:r w:rsidR="006A39BF" w:rsidRPr="002579F3">
        <w:rPr>
          <w:rFonts w:ascii="Arial" w:hAnsi="Arial" w:cs="Arial"/>
          <w:b/>
          <w:bCs/>
          <w:i/>
          <w:color w:val="FF0000"/>
          <w:sz w:val="22"/>
          <w:szCs w:val="22"/>
        </w:rPr>
        <w:t xml:space="preserve">. </w:t>
      </w:r>
      <w:r w:rsidR="009E1CB6">
        <w:rPr>
          <w:rFonts w:ascii="Arial" w:hAnsi="Arial" w:cs="Arial"/>
          <w:b/>
          <w:bCs/>
          <w:i/>
          <w:color w:val="FF0000"/>
          <w:sz w:val="22"/>
          <w:szCs w:val="22"/>
        </w:rPr>
        <w:t>Note that there are various issues that are not currently addressed in the Government guidance, such as the interaction between holiday and the JSS Open and whether employees can work for another employer in their non-working hours and we have therefore not covered them in this template letter.</w:t>
      </w:r>
      <w:r w:rsidR="00C71170">
        <w:rPr>
          <w:rFonts w:ascii="Arial" w:hAnsi="Arial" w:cs="Arial"/>
          <w:b/>
          <w:bCs/>
          <w:i/>
          <w:color w:val="FF0000"/>
          <w:sz w:val="22"/>
          <w:szCs w:val="22"/>
        </w:rPr>
        <w:t xml:space="preserve"> HMRC have stated that they will produce more guidance by the end of October and, in particular, that they will publish more information on </w:t>
      </w:r>
      <w:r w:rsidR="008E615F">
        <w:rPr>
          <w:rFonts w:ascii="Arial" w:hAnsi="Arial" w:cs="Arial"/>
          <w:b/>
          <w:bCs/>
          <w:i/>
          <w:color w:val="FF0000"/>
          <w:sz w:val="22"/>
          <w:szCs w:val="22"/>
        </w:rPr>
        <w:t>what</w:t>
      </w:r>
      <w:r w:rsidR="00C71170">
        <w:rPr>
          <w:rFonts w:ascii="Arial" w:hAnsi="Arial" w:cs="Arial"/>
          <w:b/>
          <w:bCs/>
          <w:i/>
          <w:color w:val="FF0000"/>
          <w:sz w:val="22"/>
          <w:szCs w:val="22"/>
        </w:rPr>
        <w:t xml:space="preserve"> to include in the written agreement by the end of October. </w:t>
      </w:r>
    </w:p>
    <w:p w14:paraId="572BE9FA" w14:textId="77777777" w:rsidR="00D01380" w:rsidRDefault="00D01380" w:rsidP="007D3DC4">
      <w:pPr>
        <w:jc w:val="both"/>
        <w:rPr>
          <w:rFonts w:ascii="Arial" w:hAnsi="Arial" w:cs="Arial"/>
          <w:b/>
          <w:bCs/>
          <w:i/>
          <w:color w:val="FF0000"/>
          <w:sz w:val="22"/>
          <w:szCs w:val="22"/>
        </w:rPr>
      </w:pPr>
    </w:p>
    <w:p w14:paraId="4ABBF882" w14:textId="7BA536D0" w:rsidR="00D01380" w:rsidRDefault="00193C85" w:rsidP="007D3DC4">
      <w:pPr>
        <w:jc w:val="both"/>
        <w:rPr>
          <w:rFonts w:ascii="Arial" w:hAnsi="Arial" w:cs="Arial"/>
          <w:b/>
          <w:i/>
          <w:color w:val="FF0000"/>
          <w:sz w:val="22"/>
          <w:szCs w:val="22"/>
          <w:shd w:val="clear" w:color="auto" w:fill="FFFFFF"/>
        </w:rPr>
      </w:pPr>
      <w:r>
        <w:rPr>
          <w:rFonts w:ascii="Arial" w:hAnsi="Arial" w:cs="Arial"/>
          <w:b/>
          <w:i/>
          <w:color w:val="FF0000"/>
          <w:sz w:val="22"/>
          <w:szCs w:val="22"/>
          <w:shd w:val="clear" w:color="auto" w:fill="FFFFFF"/>
        </w:rPr>
        <w:t>The</w:t>
      </w:r>
      <w:r w:rsidR="009266C5">
        <w:rPr>
          <w:rFonts w:ascii="Arial" w:hAnsi="Arial" w:cs="Arial"/>
          <w:b/>
          <w:i/>
          <w:color w:val="FF0000"/>
          <w:sz w:val="22"/>
          <w:szCs w:val="22"/>
          <w:shd w:val="clear" w:color="auto" w:fill="FFFFFF"/>
        </w:rPr>
        <w:t xml:space="preserve"> </w:t>
      </w:r>
      <w:r>
        <w:rPr>
          <w:rFonts w:ascii="Arial" w:hAnsi="Arial" w:cs="Arial"/>
          <w:b/>
          <w:i/>
          <w:color w:val="FF0000"/>
          <w:sz w:val="22"/>
          <w:szCs w:val="22"/>
          <w:shd w:val="clear" w:color="auto" w:fill="FFFFFF"/>
        </w:rPr>
        <w:t xml:space="preserve">JSS </w:t>
      </w:r>
      <w:r w:rsidR="009266C5">
        <w:rPr>
          <w:rFonts w:ascii="Arial" w:hAnsi="Arial" w:cs="Arial"/>
          <w:b/>
          <w:i/>
          <w:color w:val="FF0000"/>
          <w:sz w:val="22"/>
          <w:szCs w:val="22"/>
          <w:shd w:val="clear" w:color="auto" w:fill="FFFFFF"/>
        </w:rPr>
        <w:t xml:space="preserve">Open </w:t>
      </w:r>
      <w:r>
        <w:rPr>
          <w:rFonts w:ascii="Arial" w:hAnsi="Arial" w:cs="Arial"/>
          <w:b/>
          <w:i/>
          <w:color w:val="FF0000"/>
          <w:sz w:val="22"/>
          <w:szCs w:val="22"/>
          <w:shd w:val="clear" w:color="auto" w:fill="FFFFFF"/>
        </w:rPr>
        <w:t xml:space="preserve">will commence on 1 November 2020 and is currently set to run until </w:t>
      </w:r>
      <w:r w:rsidR="00871F84">
        <w:rPr>
          <w:rFonts w:ascii="Arial" w:hAnsi="Arial" w:cs="Arial"/>
          <w:b/>
          <w:i/>
          <w:color w:val="FF0000"/>
          <w:sz w:val="22"/>
          <w:szCs w:val="22"/>
          <w:shd w:val="clear" w:color="auto" w:fill="FFFFFF"/>
        </w:rPr>
        <w:t xml:space="preserve">30 April 2021. </w:t>
      </w:r>
      <w:r w:rsidR="00D01380" w:rsidRPr="0003265E">
        <w:rPr>
          <w:rFonts w:ascii="Arial" w:hAnsi="Arial" w:cs="Arial"/>
          <w:b/>
          <w:i/>
          <w:color w:val="FF0000"/>
          <w:sz w:val="22"/>
          <w:szCs w:val="22"/>
          <w:shd w:val="clear" w:color="auto" w:fill="FFFFFF"/>
        </w:rPr>
        <w:t>Under the</w:t>
      </w:r>
      <w:r w:rsidR="009266C5">
        <w:rPr>
          <w:rFonts w:ascii="Arial" w:hAnsi="Arial" w:cs="Arial"/>
          <w:b/>
          <w:i/>
          <w:color w:val="FF0000"/>
          <w:sz w:val="22"/>
          <w:szCs w:val="22"/>
          <w:shd w:val="clear" w:color="auto" w:fill="FFFFFF"/>
        </w:rPr>
        <w:t xml:space="preserve"> </w:t>
      </w:r>
      <w:r w:rsidR="00D01380" w:rsidRPr="0003265E">
        <w:rPr>
          <w:rFonts w:ascii="Arial" w:hAnsi="Arial" w:cs="Arial"/>
          <w:b/>
          <w:i/>
          <w:color w:val="FF0000"/>
          <w:sz w:val="22"/>
          <w:szCs w:val="22"/>
          <w:shd w:val="clear" w:color="auto" w:fill="FFFFFF"/>
        </w:rPr>
        <w:t>JSS</w:t>
      </w:r>
      <w:r w:rsidR="009266C5">
        <w:rPr>
          <w:rFonts w:ascii="Arial" w:hAnsi="Arial" w:cs="Arial"/>
          <w:b/>
          <w:i/>
          <w:color w:val="FF0000"/>
          <w:sz w:val="22"/>
          <w:szCs w:val="22"/>
          <w:shd w:val="clear" w:color="auto" w:fill="FFFFFF"/>
        </w:rPr>
        <w:t xml:space="preserve"> Open</w:t>
      </w:r>
      <w:r w:rsidR="00D01380" w:rsidRPr="0003265E">
        <w:rPr>
          <w:rFonts w:ascii="Arial" w:hAnsi="Arial" w:cs="Arial"/>
          <w:b/>
          <w:i/>
          <w:color w:val="FF0000"/>
          <w:sz w:val="22"/>
          <w:szCs w:val="22"/>
          <w:shd w:val="clear" w:color="auto" w:fill="FFFFFF"/>
        </w:rPr>
        <w:t xml:space="preserve">, </w:t>
      </w:r>
      <w:r w:rsidR="00871F84">
        <w:rPr>
          <w:rFonts w:ascii="Arial" w:hAnsi="Arial" w:cs="Arial"/>
          <w:b/>
          <w:i/>
          <w:color w:val="FF0000"/>
          <w:sz w:val="22"/>
          <w:szCs w:val="22"/>
          <w:shd w:val="clear" w:color="auto" w:fill="FFFFFF"/>
        </w:rPr>
        <w:t xml:space="preserve">eligible </w:t>
      </w:r>
      <w:r w:rsidR="00D01380" w:rsidRPr="0003265E">
        <w:rPr>
          <w:rFonts w:ascii="Arial" w:hAnsi="Arial" w:cs="Arial"/>
          <w:b/>
          <w:i/>
          <w:color w:val="FF0000"/>
          <w:sz w:val="22"/>
          <w:szCs w:val="22"/>
          <w:shd w:val="clear" w:color="auto" w:fill="FFFFFF"/>
        </w:rPr>
        <w:t xml:space="preserve">employers facing depressed demand will be given financial support to retain employees in their jobs on short hours, rather than making them redundant. To ensure that the jobs supported are viable, to be eligible under the JSS </w:t>
      </w:r>
      <w:r w:rsidR="009266C5">
        <w:rPr>
          <w:rFonts w:ascii="Arial" w:hAnsi="Arial" w:cs="Arial"/>
          <w:b/>
          <w:i/>
          <w:color w:val="FF0000"/>
          <w:sz w:val="22"/>
          <w:szCs w:val="22"/>
          <w:shd w:val="clear" w:color="auto" w:fill="FFFFFF"/>
        </w:rPr>
        <w:t xml:space="preserve">Open, </w:t>
      </w:r>
      <w:r w:rsidR="00D01380" w:rsidRPr="0003265E">
        <w:rPr>
          <w:rFonts w:ascii="Arial" w:hAnsi="Arial" w:cs="Arial"/>
          <w:b/>
          <w:i/>
          <w:color w:val="FF0000"/>
          <w:sz w:val="22"/>
          <w:szCs w:val="22"/>
          <w:shd w:val="clear" w:color="auto" w:fill="FFFFFF"/>
        </w:rPr>
        <w:t xml:space="preserve">employees will have to work </w:t>
      </w:r>
      <w:r w:rsidR="009266C5">
        <w:rPr>
          <w:rFonts w:ascii="Arial" w:hAnsi="Arial" w:cs="Arial"/>
          <w:b/>
          <w:i/>
          <w:color w:val="FF0000"/>
          <w:sz w:val="22"/>
          <w:szCs w:val="22"/>
          <w:shd w:val="clear" w:color="auto" w:fill="FFFFFF"/>
        </w:rPr>
        <w:t xml:space="preserve">a minimum of 20% of their </w:t>
      </w:r>
      <w:r>
        <w:rPr>
          <w:rFonts w:ascii="Arial" w:hAnsi="Arial" w:cs="Arial"/>
          <w:b/>
          <w:i/>
          <w:color w:val="FF0000"/>
          <w:sz w:val="22"/>
          <w:szCs w:val="22"/>
          <w:shd w:val="clear" w:color="auto" w:fill="FFFFFF"/>
        </w:rPr>
        <w:t>usual</w:t>
      </w:r>
      <w:r w:rsidRPr="0003265E">
        <w:rPr>
          <w:rFonts w:ascii="Arial" w:hAnsi="Arial" w:cs="Arial"/>
          <w:b/>
          <w:i/>
          <w:color w:val="FF0000"/>
          <w:sz w:val="22"/>
          <w:szCs w:val="22"/>
          <w:shd w:val="clear" w:color="auto" w:fill="FFFFFF"/>
        </w:rPr>
        <w:t xml:space="preserve"> </w:t>
      </w:r>
      <w:r w:rsidR="00D01380" w:rsidRPr="0003265E">
        <w:rPr>
          <w:rFonts w:ascii="Arial" w:hAnsi="Arial" w:cs="Arial"/>
          <w:b/>
          <w:i/>
          <w:color w:val="FF0000"/>
          <w:sz w:val="22"/>
          <w:szCs w:val="22"/>
          <w:shd w:val="clear" w:color="auto" w:fill="FFFFFF"/>
        </w:rPr>
        <w:t xml:space="preserve">hours and their employer will have to pay them </w:t>
      </w:r>
      <w:r>
        <w:rPr>
          <w:rFonts w:ascii="Arial" w:hAnsi="Arial" w:cs="Arial"/>
          <w:b/>
          <w:i/>
          <w:color w:val="FF0000"/>
          <w:sz w:val="22"/>
          <w:szCs w:val="22"/>
          <w:shd w:val="clear" w:color="auto" w:fill="FFFFFF"/>
        </w:rPr>
        <w:t>at their normal contractual rate</w:t>
      </w:r>
      <w:r w:rsidR="00D01380" w:rsidRPr="0003265E">
        <w:rPr>
          <w:rFonts w:ascii="Arial" w:hAnsi="Arial" w:cs="Arial"/>
          <w:b/>
          <w:i/>
          <w:color w:val="FF0000"/>
          <w:sz w:val="22"/>
          <w:szCs w:val="22"/>
          <w:shd w:val="clear" w:color="auto" w:fill="FFFFFF"/>
        </w:rPr>
        <w:t xml:space="preserve"> for those hours. The Government, together with employers, will then increase those people’s wages, cumulatively </w:t>
      </w:r>
      <w:r>
        <w:rPr>
          <w:rFonts w:ascii="Arial" w:hAnsi="Arial" w:cs="Arial"/>
          <w:b/>
          <w:i/>
          <w:color w:val="FF0000"/>
          <w:sz w:val="22"/>
          <w:szCs w:val="22"/>
          <w:shd w:val="clear" w:color="auto" w:fill="FFFFFF"/>
        </w:rPr>
        <w:t>paying</w:t>
      </w:r>
      <w:r w:rsidRPr="0003265E">
        <w:rPr>
          <w:rFonts w:ascii="Arial" w:hAnsi="Arial" w:cs="Arial"/>
          <w:b/>
          <w:i/>
          <w:color w:val="FF0000"/>
          <w:sz w:val="22"/>
          <w:szCs w:val="22"/>
          <w:shd w:val="clear" w:color="auto" w:fill="FFFFFF"/>
        </w:rPr>
        <w:t xml:space="preserve"> </w:t>
      </w:r>
      <w:r w:rsidR="009266C5">
        <w:rPr>
          <w:rFonts w:ascii="Arial" w:hAnsi="Arial" w:cs="Arial"/>
          <w:b/>
          <w:i/>
          <w:color w:val="FF0000"/>
          <w:sz w:val="22"/>
          <w:szCs w:val="22"/>
          <w:shd w:val="clear" w:color="auto" w:fill="FFFFFF"/>
        </w:rPr>
        <w:t xml:space="preserve">them 66.67% </w:t>
      </w:r>
      <w:r w:rsidR="001D1572">
        <w:rPr>
          <w:rFonts w:ascii="Arial" w:hAnsi="Arial" w:cs="Arial"/>
          <w:b/>
          <w:i/>
          <w:color w:val="FF0000"/>
          <w:sz w:val="22"/>
          <w:szCs w:val="22"/>
          <w:shd w:val="clear" w:color="auto" w:fill="FFFFFF"/>
        </w:rPr>
        <w:t>of their normal pay for the hours not worked</w:t>
      </w:r>
      <w:r w:rsidR="0060648A">
        <w:rPr>
          <w:rFonts w:ascii="Arial" w:hAnsi="Arial" w:cs="Arial"/>
          <w:b/>
          <w:i/>
          <w:color w:val="FF0000"/>
          <w:sz w:val="22"/>
          <w:szCs w:val="22"/>
          <w:shd w:val="clear" w:color="auto" w:fill="FFFFFF"/>
        </w:rPr>
        <w:t>:</w:t>
      </w:r>
      <w:r w:rsidR="0060648A" w:rsidRPr="0003265E" w:rsidDel="001D1572">
        <w:rPr>
          <w:rFonts w:ascii="Arial" w:hAnsi="Arial" w:cs="Arial"/>
          <w:b/>
          <w:i/>
          <w:color w:val="FF0000"/>
          <w:sz w:val="22"/>
          <w:szCs w:val="22"/>
          <w:shd w:val="clear" w:color="auto" w:fill="FFFFFF"/>
        </w:rPr>
        <w:t xml:space="preserve"> </w:t>
      </w:r>
      <w:r w:rsidR="001D1572">
        <w:rPr>
          <w:rFonts w:ascii="Arial" w:hAnsi="Arial" w:cs="Arial"/>
          <w:b/>
          <w:i/>
          <w:color w:val="FF0000"/>
          <w:sz w:val="22"/>
          <w:szCs w:val="22"/>
          <w:shd w:val="clear" w:color="auto" w:fill="FFFFFF"/>
        </w:rPr>
        <w:t xml:space="preserve"> </w:t>
      </w:r>
      <w:r w:rsidR="0060648A">
        <w:rPr>
          <w:rFonts w:ascii="Arial" w:hAnsi="Arial" w:cs="Arial"/>
          <w:b/>
          <w:i/>
          <w:color w:val="FF0000"/>
          <w:sz w:val="22"/>
          <w:szCs w:val="22"/>
          <w:shd w:val="clear" w:color="auto" w:fill="FFFFFF"/>
        </w:rPr>
        <w:t xml:space="preserve">the </w:t>
      </w:r>
      <w:r w:rsidR="001D1572" w:rsidRPr="001D1572">
        <w:rPr>
          <w:rFonts w:ascii="Arial" w:hAnsi="Arial" w:cs="Arial"/>
          <w:b/>
          <w:i/>
          <w:color w:val="FF0000"/>
          <w:sz w:val="22"/>
          <w:szCs w:val="22"/>
          <w:shd w:val="clear" w:color="auto" w:fill="FFFFFF"/>
        </w:rPr>
        <w:t xml:space="preserve">employer </w:t>
      </w:r>
      <w:r w:rsidR="00696336">
        <w:rPr>
          <w:rFonts w:ascii="Arial" w:hAnsi="Arial" w:cs="Arial"/>
          <w:b/>
          <w:i/>
          <w:color w:val="FF0000"/>
          <w:sz w:val="22"/>
          <w:szCs w:val="22"/>
          <w:shd w:val="clear" w:color="auto" w:fill="FFFFFF"/>
        </w:rPr>
        <w:t>contributes</w:t>
      </w:r>
      <w:r w:rsidR="0060648A">
        <w:rPr>
          <w:rFonts w:ascii="Arial" w:hAnsi="Arial" w:cs="Arial"/>
          <w:b/>
          <w:i/>
          <w:color w:val="FF0000"/>
          <w:sz w:val="22"/>
          <w:szCs w:val="22"/>
          <w:shd w:val="clear" w:color="auto" w:fill="FFFFFF"/>
        </w:rPr>
        <w:t xml:space="preserve"> </w:t>
      </w:r>
      <w:r w:rsidR="001D1572" w:rsidRPr="008E615F">
        <w:rPr>
          <w:rFonts w:ascii="Arial" w:hAnsi="Arial" w:cs="Arial"/>
          <w:b/>
          <w:i/>
          <w:color w:val="FF0000"/>
          <w:sz w:val="22"/>
          <w:szCs w:val="22"/>
          <w:shd w:val="clear" w:color="auto" w:fill="FFFFFF"/>
        </w:rPr>
        <w:t xml:space="preserve">5% of reference salary for the hours not worked, up to a maximum of £125 per month, with the discretion to </w:t>
      </w:r>
      <w:r w:rsidR="0060648A" w:rsidRPr="0060648A">
        <w:rPr>
          <w:rFonts w:ascii="Arial" w:hAnsi="Arial" w:cs="Arial"/>
          <w:b/>
          <w:i/>
          <w:color w:val="FF0000"/>
          <w:sz w:val="22"/>
          <w:szCs w:val="22"/>
          <w:shd w:val="clear" w:color="auto" w:fill="FFFFFF"/>
        </w:rPr>
        <w:t xml:space="preserve">pay more than this if they wish; the </w:t>
      </w:r>
      <w:r w:rsidR="0060648A">
        <w:rPr>
          <w:rFonts w:ascii="Arial" w:hAnsi="Arial" w:cs="Arial"/>
          <w:b/>
          <w:i/>
          <w:color w:val="FF0000"/>
          <w:sz w:val="22"/>
          <w:szCs w:val="22"/>
          <w:shd w:val="clear" w:color="auto" w:fill="FFFFFF"/>
        </w:rPr>
        <w:t xml:space="preserve">Government </w:t>
      </w:r>
      <w:r w:rsidR="00696336">
        <w:rPr>
          <w:rFonts w:ascii="Arial" w:hAnsi="Arial" w:cs="Arial"/>
          <w:b/>
          <w:i/>
          <w:color w:val="FF0000"/>
          <w:sz w:val="22"/>
          <w:szCs w:val="22"/>
          <w:shd w:val="clear" w:color="auto" w:fill="FFFFFF"/>
        </w:rPr>
        <w:t>contributes</w:t>
      </w:r>
      <w:r w:rsidR="0060648A">
        <w:rPr>
          <w:rFonts w:ascii="Arial" w:hAnsi="Arial" w:cs="Arial"/>
          <w:b/>
          <w:i/>
          <w:color w:val="FF0000"/>
          <w:sz w:val="22"/>
          <w:szCs w:val="22"/>
          <w:shd w:val="clear" w:color="auto" w:fill="FFFFFF"/>
        </w:rPr>
        <w:t xml:space="preserve"> </w:t>
      </w:r>
      <w:r w:rsidR="001D1572" w:rsidRPr="008E615F">
        <w:rPr>
          <w:rFonts w:ascii="Arial" w:hAnsi="Arial" w:cs="Arial"/>
          <w:b/>
          <w:i/>
          <w:color w:val="FF0000"/>
          <w:sz w:val="22"/>
          <w:szCs w:val="22"/>
          <w:shd w:val="clear" w:color="auto" w:fill="FFFFFF"/>
        </w:rPr>
        <w:t>the remain</w:t>
      </w:r>
      <w:r w:rsidR="008E615F">
        <w:rPr>
          <w:rFonts w:ascii="Arial" w:hAnsi="Arial" w:cs="Arial"/>
          <w:b/>
          <w:i/>
          <w:color w:val="FF0000"/>
          <w:sz w:val="22"/>
          <w:szCs w:val="22"/>
          <w:shd w:val="clear" w:color="auto" w:fill="FFFFFF"/>
        </w:rPr>
        <w:t>ing</w:t>
      </w:r>
      <w:r w:rsidR="001D1572" w:rsidRPr="008E615F">
        <w:rPr>
          <w:rFonts w:ascii="Arial" w:hAnsi="Arial" w:cs="Arial"/>
          <w:b/>
          <w:i/>
          <w:color w:val="FF0000"/>
          <w:sz w:val="22"/>
          <w:szCs w:val="22"/>
          <w:shd w:val="clear" w:color="auto" w:fill="FFFFFF"/>
        </w:rPr>
        <w:t xml:space="preserve"> 61.67% of reference salary for the hours not worked, up to a maximum of £1,541.75 per month. This will ensure employees continue to receive at least 73% of their normal wages, where they earn £3,125 a month or less.</w:t>
      </w:r>
      <w:r w:rsidR="0060648A">
        <w:rPr>
          <w:rFonts w:ascii="Arial" w:hAnsi="Arial" w:cs="Arial"/>
          <w:b/>
          <w:i/>
          <w:color w:val="FF0000"/>
          <w:sz w:val="22"/>
          <w:szCs w:val="22"/>
          <w:shd w:val="clear" w:color="auto" w:fill="FFFFFF"/>
        </w:rPr>
        <w:t xml:space="preserve"> </w:t>
      </w:r>
      <w:r w:rsidR="00696336" w:rsidRPr="001D1572">
        <w:rPr>
          <w:rFonts w:ascii="Arial" w:hAnsi="Arial" w:cs="Arial"/>
          <w:b/>
          <w:i/>
          <w:color w:val="FF0000"/>
          <w:sz w:val="22"/>
          <w:szCs w:val="22"/>
          <w:shd w:val="clear" w:color="auto" w:fill="FFFFFF"/>
        </w:rPr>
        <w:t xml:space="preserve">The effect of </w:t>
      </w:r>
      <w:r w:rsidR="00696336" w:rsidRPr="0003265E">
        <w:rPr>
          <w:rFonts w:ascii="Arial" w:hAnsi="Arial" w:cs="Arial"/>
          <w:b/>
          <w:i/>
          <w:color w:val="FF0000"/>
          <w:sz w:val="22"/>
          <w:szCs w:val="22"/>
          <w:shd w:val="clear" w:color="auto" w:fill="FFFFFF"/>
        </w:rPr>
        <w:t>this is that the burden of hours not worked will be split between the employer and the Government (through wage support) and the employee (through a wage reduction).</w:t>
      </w:r>
      <w:r w:rsidR="00696336">
        <w:rPr>
          <w:rFonts w:ascii="Arial" w:hAnsi="Arial" w:cs="Arial"/>
          <w:b/>
          <w:i/>
          <w:color w:val="FF0000"/>
          <w:sz w:val="22"/>
          <w:szCs w:val="22"/>
          <w:shd w:val="clear" w:color="auto" w:fill="FFFFFF"/>
        </w:rPr>
        <w:t xml:space="preserve"> </w:t>
      </w:r>
      <w:r w:rsidR="0060648A">
        <w:rPr>
          <w:rFonts w:ascii="Arial" w:hAnsi="Arial" w:cs="Arial"/>
          <w:b/>
          <w:i/>
          <w:color w:val="FF0000"/>
          <w:sz w:val="22"/>
          <w:szCs w:val="22"/>
          <w:shd w:val="clear" w:color="auto" w:fill="FFFFFF"/>
        </w:rPr>
        <w:t>Like the Coronavirus Job Retention Scheme, the employer pays the employee the full amount due, but can then claim back the relevant contribution for the cost of the unworked hours from the Government.</w:t>
      </w:r>
      <w:r w:rsidR="008E615F">
        <w:rPr>
          <w:rFonts w:ascii="Arial" w:hAnsi="Arial" w:cs="Arial"/>
          <w:b/>
          <w:i/>
          <w:color w:val="FF0000"/>
          <w:sz w:val="22"/>
          <w:szCs w:val="22"/>
          <w:shd w:val="clear" w:color="auto" w:fill="FFFFFF"/>
        </w:rPr>
        <w:t xml:space="preserve"> (Employers will be able to begin submitting claims on</w:t>
      </w:r>
      <w:r w:rsidR="0060648A">
        <w:rPr>
          <w:rFonts w:ascii="Arial" w:hAnsi="Arial" w:cs="Arial"/>
          <w:b/>
          <w:i/>
          <w:color w:val="FF0000"/>
          <w:sz w:val="22"/>
          <w:szCs w:val="22"/>
          <w:shd w:val="clear" w:color="auto" w:fill="FFFFFF"/>
        </w:rPr>
        <w:t xml:space="preserve"> 8 December 2020.</w:t>
      </w:r>
      <w:r w:rsidR="008E615F">
        <w:rPr>
          <w:rFonts w:ascii="Arial" w:hAnsi="Arial" w:cs="Arial"/>
          <w:b/>
          <w:i/>
          <w:color w:val="FF0000"/>
          <w:sz w:val="22"/>
          <w:szCs w:val="22"/>
          <w:shd w:val="clear" w:color="auto" w:fill="FFFFFF"/>
        </w:rPr>
        <w:t>)</w:t>
      </w:r>
      <w:r w:rsidR="00D01380" w:rsidRPr="0003265E">
        <w:rPr>
          <w:rFonts w:ascii="Arial" w:hAnsi="Arial" w:cs="Arial"/>
          <w:b/>
          <w:i/>
          <w:color w:val="FF0000"/>
          <w:sz w:val="22"/>
          <w:szCs w:val="22"/>
          <w:shd w:val="clear" w:color="auto" w:fill="FFFFFF"/>
        </w:rPr>
        <w:t> </w:t>
      </w:r>
    </w:p>
    <w:p w14:paraId="13BCB1A4" w14:textId="77777777" w:rsidR="00193C85" w:rsidRDefault="00193C85" w:rsidP="007D3DC4">
      <w:pPr>
        <w:jc w:val="both"/>
        <w:rPr>
          <w:rFonts w:ascii="Arial" w:hAnsi="Arial" w:cs="Arial"/>
          <w:b/>
          <w:i/>
          <w:color w:val="FF0000"/>
          <w:sz w:val="22"/>
          <w:szCs w:val="22"/>
          <w:shd w:val="clear" w:color="auto" w:fill="FFFFFF"/>
        </w:rPr>
      </w:pPr>
    </w:p>
    <w:p w14:paraId="48F79088" w14:textId="573693DF" w:rsidR="00193C85" w:rsidRDefault="00193C85" w:rsidP="007D3DC4">
      <w:pPr>
        <w:jc w:val="both"/>
        <w:rPr>
          <w:rFonts w:ascii="Arial" w:hAnsi="Arial" w:cs="Arial"/>
          <w:b/>
          <w:bCs/>
          <w:i/>
          <w:color w:val="FF0000"/>
          <w:sz w:val="22"/>
          <w:szCs w:val="22"/>
        </w:rPr>
      </w:pPr>
      <w:r w:rsidRPr="002579F3">
        <w:rPr>
          <w:rFonts w:ascii="Arial" w:hAnsi="Arial" w:cs="Arial"/>
          <w:b/>
          <w:bCs/>
          <w:i/>
          <w:color w:val="FF0000"/>
          <w:sz w:val="22"/>
          <w:szCs w:val="22"/>
        </w:rPr>
        <w:t>Wording in square brackets will require tailoring to reflect your company’s approach. We have included some brief drafting notes in red text for your information, which should be removed prior to sending this letter to employees</w:t>
      </w:r>
      <w:r w:rsidRPr="00904FC5">
        <w:rPr>
          <w:rFonts w:ascii="Arial" w:hAnsi="Arial" w:cs="Arial"/>
          <w:b/>
          <w:bCs/>
          <w:i/>
          <w:color w:val="FF0000"/>
          <w:sz w:val="22"/>
          <w:szCs w:val="22"/>
        </w:rPr>
        <w:t xml:space="preserve">. </w:t>
      </w:r>
    </w:p>
    <w:p w14:paraId="7C7DDE20" w14:textId="77777777" w:rsidR="00EF79DF" w:rsidRDefault="00EF79DF" w:rsidP="007D3DC4">
      <w:pPr>
        <w:jc w:val="both"/>
        <w:rPr>
          <w:rFonts w:ascii="Arial" w:hAnsi="Arial" w:cs="Arial"/>
          <w:b/>
          <w:bCs/>
          <w:i/>
          <w:color w:val="FF0000"/>
          <w:sz w:val="22"/>
          <w:szCs w:val="22"/>
        </w:rPr>
      </w:pPr>
    </w:p>
    <w:p w14:paraId="2BB22E18" w14:textId="2C6A20DC" w:rsidR="00EF79DF" w:rsidRPr="00DA47A0" w:rsidRDefault="00EF79DF" w:rsidP="00EF79DF">
      <w:pPr>
        <w:rPr>
          <w:rFonts w:ascii="Arial" w:hAnsi="Arial" w:cs="Arial"/>
          <w:b/>
          <w:i/>
          <w:color w:val="FF0000"/>
          <w:sz w:val="22"/>
          <w:szCs w:val="22"/>
        </w:rPr>
      </w:pPr>
      <w:r w:rsidRPr="00EF79DF">
        <w:rPr>
          <w:rFonts w:ascii="Arial" w:hAnsi="Arial" w:cs="Arial"/>
          <w:b/>
          <w:bCs/>
          <w:i/>
          <w:color w:val="FF0000"/>
          <w:sz w:val="22"/>
          <w:szCs w:val="22"/>
        </w:rPr>
        <w:t xml:space="preserve">For more information on the JSS Open, please see our FAQs on </w:t>
      </w:r>
      <w:r w:rsidR="00DA47A0">
        <w:rPr>
          <w:rFonts w:ascii="Arial" w:hAnsi="Arial" w:cs="Arial"/>
          <w:b/>
          <w:bCs/>
          <w:i/>
          <w:color w:val="FF0000"/>
          <w:sz w:val="22"/>
          <w:szCs w:val="22"/>
        </w:rPr>
        <w:t>‘</w:t>
      </w:r>
      <w:r w:rsidRPr="00DA47A0">
        <w:rPr>
          <w:rFonts w:ascii="Arial" w:hAnsi="Arial" w:cs="Arial"/>
          <w:b/>
          <w:i/>
          <w:color w:val="FF0000"/>
          <w:sz w:val="22"/>
          <w:szCs w:val="22"/>
        </w:rPr>
        <w:t>The Job Support Scheme for businesses that remain open (JSS Open)</w:t>
      </w:r>
      <w:r w:rsidR="00DA47A0">
        <w:rPr>
          <w:rFonts w:ascii="Arial" w:hAnsi="Arial" w:cs="Arial"/>
          <w:b/>
          <w:i/>
          <w:color w:val="FF0000"/>
          <w:sz w:val="22"/>
          <w:szCs w:val="22"/>
        </w:rPr>
        <w:t>’ available</w:t>
      </w:r>
      <w:r w:rsidRPr="00DA47A0">
        <w:rPr>
          <w:rFonts w:ascii="Arial" w:hAnsi="Arial" w:cs="Arial"/>
          <w:b/>
          <w:i/>
          <w:color w:val="FF0000"/>
          <w:sz w:val="22"/>
          <w:szCs w:val="22"/>
        </w:rPr>
        <w:t xml:space="preserve"> on our website.</w:t>
      </w:r>
    </w:p>
    <w:p w14:paraId="03BF7E32" w14:textId="5A59377A" w:rsidR="00EF79DF" w:rsidRPr="00DA47A0" w:rsidRDefault="00EF79DF" w:rsidP="007D3DC4">
      <w:pPr>
        <w:jc w:val="both"/>
        <w:rPr>
          <w:rFonts w:ascii="Arial" w:hAnsi="Arial" w:cs="Arial"/>
          <w:b/>
          <w:i/>
          <w:color w:val="FF0000"/>
          <w:sz w:val="22"/>
          <w:szCs w:val="22"/>
          <w:shd w:val="clear" w:color="auto" w:fill="FFFFFF"/>
        </w:rPr>
      </w:pPr>
    </w:p>
    <w:p w14:paraId="49A9C3AC" w14:textId="77777777" w:rsidR="009B7154" w:rsidRPr="00DA47A0" w:rsidRDefault="009B7154" w:rsidP="007D3DC4">
      <w:pPr>
        <w:jc w:val="both"/>
        <w:rPr>
          <w:rFonts w:ascii="Arial" w:hAnsi="Arial" w:cs="Arial"/>
          <w:b/>
          <w:i/>
          <w:color w:val="FF0000"/>
          <w:sz w:val="22"/>
          <w:szCs w:val="22"/>
          <w:shd w:val="clear" w:color="auto" w:fill="FFFFFF"/>
        </w:rPr>
      </w:pPr>
    </w:p>
    <w:p w14:paraId="27BF5CD2" w14:textId="1FBE8ACF" w:rsidR="006B4369" w:rsidRPr="00775CF0" w:rsidRDefault="006B4369" w:rsidP="00960975">
      <w:pPr>
        <w:jc w:val="both"/>
        <w:rPr>
          <w:rFonts w:ascii="Arial" w:hAnsi="Arial" w:cs="Arial"/>
          <w:b/>
          <w:sz w:val="22"/>
          <w:szCs w:val="22"/>
        </w:rPr>
      </w:pPr>
      <w:r w:rsidRPr="00A74BD8">
        <w:rPr>
          <w:rStyle w:val="khidentifier"/>
          <w:rFonts w:ascii="Arial" w:hAnsi="Arial" w:cs="Arial"/>
          <w:b/>
          <w:i/>
          <w:sz w:val="22"/>
          <w:szCs w:val="22"/>
        </w:rPr>
        <w:t xml:space="preserve">  </w:t>
      </w:r>
      <w:r w:rsidRPr="00A74BD8">
        <w:rPr>
          <w:rStyle w:val="khidentifier"/>
          <w:rFonts w:ascii="Arial" w:hAnsi="Arial" w:cs="Arial"/>
          <w:b/>
          <w:sz w:val="22"/>
          <w:szCs w:val="22"/>
        </w:rPr>
        <w:t xml:space="preserve"> </w:t>
      </w:r>
      <w:r w:rsidRPr="00A74BD8">
        <w:rPr>
          <w:rStyle w:val="khidentifier"/>
          <w:rFonts w:ascii="Arial" w:hAnsi="Arial" w:cs="Arial"/>
          <w:b/>
          <w:i/>
          <w:sz w:val="22"/>
          <w:szCs w:val="22"/>
        </w:rPr>
        <w:t xml:space="preserve"> </w:t>
      </w:r>
    </w:p>
    <w:p w14:paraId="1530970B" w14:textId="77777777" w:rsidR="002407E7" w:rsidRPr="00B20380" w:rsidRDefault="00305606" w:rsidP="00960975">
      <w:pPr>
        <w:jc w:val="both"/>
        <w:rPr>
          <w:rFonts w:ascii="Arial" w:hAnsi="Arial" w:cs="Arial"/>
          <w:bCs/>
          <w:i/>
          <w:sz w:val="22"/>
          <w:szCs w:val="22"/>
        </w:rPr>
      </w:pPr>
      <w:r w:rsidRPr="00A9114E">
        <w:rPr>
          <w:rFonts w:ascii="Arial" w:hAnsi="Arial" w:cs="Arial"/>
          <w:bCs/>
          <w:sz w:val="22"/>
          <w:szCs w:val="22"/>
        </w:rPr>
        <w:t>Dear</w:t>
      </w:r>
      <w:r w:rsidRPr="00B20380">
        <w:rPr>
          <w:rFonts w:ascii="Arial" w:hAnsi="Arial" w:cs="Arial"/>
          <w:bCs/>
          <w:i/>
          <w:sz w:val="22"/>
          <w:szCs w:val="22"/>
        </w:rPr>
        <w:t xml:space="preserve"> </w:t>
      </w:r>
      <w:r w:rsidRPr="00A9114E">
        <w:rPr>
          <w:rFonts w:ascii="Arial" w:hAnsi="Arial" w:cs="Arial"/>
          <w:bCs/>
          <w:sz w:val="22"/>
          <w:szCs w:val="22"/>
        </w:rPr>
        <w:t>[</w:t>
      </w:r>
      <w:r w:rsidR="002407E7" w:rsidRPr="00DB1F15">
        <w:rPr>
          <w:rFonts w:ascii="Arial" w:hAnsi="Arial" w:cs="Arial"/>
          <w:bCs/>
          <w:i/>
          <w:sz w:val="22"/>
          <w:szCs w:val="22"/>
        </w:rPr>
        <w:t>Employee Name</w:t>
      </w:r>
      <w:r w:rsidRPr="00A9114E">
        <w:rPr>
          <w:rFonts w:ascii="Arial" w:hAnsi="Arial" w:cs="Arial"/>
          <w:bCs/>
          <w:sz w:val="22"/>
          <w:szCs w:val="22"/>
        </w:rPr>
        <w:t>]</w:t>
      </w:r>
    </w:p>
    <w:p w14:paraId="041F2CAF" w14:textId="77777777" w:rsidR="00305606" w:rsidRPr="00B20380" w:rsidRDefault="00305606" w:rsidP="00960975">
      <w:pPr>
        <w:jc w:val="both"/>
        <w:rPr>
          <w:rFonts w:ascii="Arial" w:hAnsi="Arial" w:cs="Arial"/>
          <w:b/>
          <w:sz w:val="22"/>
          <w:szCs w:val="22"/>
        </w:rPr>
      </w:pPr>
    </w:p>
    <w:p w14:paraId="52BE103F" w14:textId="6A2875C7" w:rsidR="002407E7" w:rsidRDefault="002E417A" w:rsidP="00960975">
      <w:pPr>
        <w:jc w:val="both"/>
        <w:rPr>
          <w:rFonts w:ascii="Arial" w:hAnsi="Arial" w:cs="Arial"/>
          <w:b/>
          <w:bCs/>
          <w:sz w:val="22"/>
          <w:szCs w:val="22"/>
        </w:rPr>
      </w:pPr>
      <w:r>
        <w:rPr>
          <w:rFonts w:ascii="Arial" w:hAnsi="Arial" w:cs="Arial"/>
          <w:b/>
          <w:bCs/>
          <w:sz w:val="22"/>
          <w:szCs w:val="22"/>
        </w:rPr>
        <w:t>ENTRY INTO</w:t>
      </w:r>
      <w:r w:rsidR="00433741">
        <w:rPr>
          <w:rFonts w:ascii="Arial" w:hAnsi="Arial" w:cs="Arial"/>
          <w:b/>
          <w:bCs/>
          <w:sz w:val="22"/>
          <w:szCs w:val="22"/>
        </w:rPr>
        <w:t xml:space="preserve"> </w:t>
      </w:r>
      <w:r w:rsidR="009606C7" w:rsidRPr="0003265E">
        <w:rPr>
          <w:rFonts w:ascii="Arial" w:hAnsi="Arial" w:cs="Arial"/>
          <w:b/>
          <w:bCs/>
          <w:sz w:val="22"/>
          <w:szCs w:val="22"/>
        </w:rPr>
        <w:t>THE JOB SUPPORT SCHEME</w:t>
      </w:r>
    </w:p>
    <w:p w14:paraId="6F0E93C7" w14:textId="77777777" w:rsidR="0003265E" w:rsidRPr="00B20380" w:rsidRDefault="0003265E" w:rsidP="00960975">
      <w:pPr>
        <w:jc w:val="both"/>
        <w:rPr>
          <w:rFonts w:ascii="Arial" w:hAnsi="Arial" w:cs="Arial"/>
          <w:bCs/>
          <w:sz w:val="22"/>
          <w:szCs w:val="22"/>
        </w:rPr>
      </w:pPr>
    </w:p>
    <w:p w14:paraId="06026ADD" w14:textId="24993DE5" w:rsidR="002E417A" w:rsidRDefault="002E417A" w:rsidP="0007294C">
      <w:pPr>
        <w:jc w:val="both"/>
        <w:rPr>
          <w:rFonts w:ascii="Arial" w:hAnsi="Arial" w:cs="Arial"/>
          <w:bCs/>
          <w:sz w:val="22"/>
          <w:szCs w:val="22"/>
        </w:rPr>
      </w:pPr>
      <w:r>
        <w:rPr>
          <w:rFonts w:ascii="Arial" w:hAnsi="Arial" w:cs="Arial"/>
          <w:bCs/>
          <w:sz w:val="22"/>
          <w:szCs w:val="22"/>
        </w:rPr>
        <w:t xml:space="preserve">We are writing to you </w:t>
      </w:r>
      <w:r w:rsidRPr="00DB1F15">
        <w:rPr>
          <w:rFonts w:ascii="Arial" w:hAnsi="Arial" w:cs="Arial"/>
          <w:bCs/>
          <w:sz w:val="22"/>
          <w:szCs w:val="22"/>
        </w:rPr>
        <w:t xml:space="preserve">further to </w:t>
      </w:r>
      <w:r w:rsidR="000209C4">
        <w:rPr>
          <w:rFonts w:ascii="Arial" w:hAnsi="Arial" w:cs="Arial"/>
          <w:bCs/>
          <w:sz w:val="22"/>
          <w:szCs w:val="22"/>
        </w:rPr>
        <w:t>[</w:t>
      </w:r>
      <w:r w:rsidRPr="00DB1F15">
        <w:rPr>
          <w:rFonts w:ascii="Arial" w:hAnsi="Arial" w:cs="Arial"/>
          <w:bCs/>
          <w:sz w:val="22"/>
          <w:szCs w:val="22"/>
        </w:rPr>
        <w:t>the Company’s recent announcement</w:t>
      </w:r>
      <w:r>
        <w:rPr>
          <w:rFonts w:ascii="Arial" w:hAnsi="Arial" w:cs="Arial"/>
          <w:bCs/>
          <w:sz w:val="22"/>
          <w:szCs w:val="22"/>
        </w:rPr>
        <w:t xml:space="preserve"> / our recent discussions</w:t>
      </w:r>
      <w:r w:rsidRPr="00DB1F15">
        <w:rPr>
          <w:rFonts w:ascii="Arial" w:hAnsi="Arial" w:cs="Arial"/>
          <w:bCs/>
          <w:sz w:val="22"/>
          <w:szCs w:val="22"/>
        </w:rPr>
        <w:t>]</w:t>
      </w:r>
      <w:r>
        <w:rPr>
          <w:rFonts w:ascii="Arial" w:hAnsi="Arial" w:cs="Arial"/>
          <w:bCs/>
          <w:sz w:val="22"/>
          <w:szCs w:val="22"/>
        </w:rPr>
        <w:t xml:space="preserve"> regarding</w:t>
      </w:r>
      <w:r w:rsidRPr="00B20380">
        <w:rPr>
          <w:rFonts w:ascii="Arial" w:hAnsi="Arial" w:cs="Arial"/>
          <w:sz w:val="22"/>
          <w:szCs w:val="22"/>
        </w:rPr>
        <w:t xml:space="preserve"> the </w:t>
      </w:r>
      <w:r>
        <w:rPr>
          <w:rFonts w:ascii="Arial" w:hAnsi="Arial" w:cs="Arial"/>
          <w:sz w:val="22"/>
          <w:szCs w:val="22"/>
        </w:rPr>
        <w:t>impact of the Covid-19 pandemic on the business. [</w:t>
      </w:r>
      <w:r w:rsidRPr="00074516">
        <w:rPr>
          <w:rFonts w:ascii="Arial" w:hAnsi="Arial" w:cs="Arial"/>
          <w:i/>
          <w:caps/>
          <w:sz w:val="22"/>
          <w:szCs w:val="22"/>
        </w:rPr>
        <w:t>Insert background to the company’s current position, e.g.</w:t>
      </w:r>
      <w:r>
        <w:rPr>
          <w:rFonts w:ascii="Arial" w:hAnsi="Arial" w:cs="Arial"/>
          <w:i/>
          <w:sz w:val="22"/>
          <w:szCs w:val="22"/>
        </w:rPr>
        <w:t xml:space="preserve"> As you are aware, we have been facing a sustained period of reduced demand and have had to make some of our workforce redundant/ask employees to agree to reduced salaries/take various cost-cutting measures over the past few months. These </w:t>
      </w:r>
      <w:r>
        <w:rPr>
          <w:rFonts w:ascii="Arial" w:hAnsi="Arial" w:cs="Arial"/>
          <w:i/>
          <w:sz w:val="22"/>
          <w:szCs w:val="22"/>
        </w:rPr>
        <w:lastRenderedPageBreak/>
        <w:t>measures have helped us to safeguard the business as far as possible.</w:t>
      </w:r>
      <w:r>
        <w:rPr>
          <w:rFonts w:ascii="Arial" w:hAnsi="Arial" w:cs="Arial"/>
          <w:sz w:val="22"/>
          <w:szCs w:val="22"/>
        </w:rPr>
        <w:t xml:space="preserve">] </w:t>
      </w:r>
      <w:r>
        <w:rPr>
          <w:rFonts w:ascii="Arial" w:hAnsi="Arial" w:cs="Arial"/>
          <w:bCs/>
          <w:sz w:val="22"/>
          <w:szCs w:val="22"/>
        </w:rPr>
        <w:t xml:space="preserve">Unfortunately, the business is </w:t>
      </w:r>
      <w:r w:rsidR="00603DFE">
        <w:rPr>
          <w:rFonts w:ascii="Arial" w:hAnsi="Arial" w:cs="Arial"/>
          <w:bCs/>
          <w:sz w:val="22"/>
          <w:szCs w:val="22"/>
        </w:rPr>
        <w:t>[</w:t>
      </w:r>
      <w:r>
        <w:rPr>
          <w:rFonts w:ascii="Arial" w:hAnsi="Arial" w:cs="Arial"/>
          <w:bCs/>
          <w:sz w:val="22"/>
          <w:szCs w:val="22"/>
        </w:rPr>
        <w:t>still</w:t>
      </w:r>
      <w:r w:rsidR="00603DFE">
        <w:rPr>
          <w:rFonts w:ascii="Arial" w:hAnsi="Arial" w:cs="Arial"/>
          <w:bCs/>
          <w:sz w:val="22"/>
          <w:szCs w:val="22"/>
        </w:rPr>
        <w:t>]</w:t>
      </w:r>
      <w:r>
        <w:rPr>
          <w:rFonts w:ascii="Arial" w:hAnsi="Arial" w:cs="Arial"/>
          <w:bCs/>
          <w:sz w:val="22"/>
          <w:szCs w:val="22"/>
        </w:rPr>
        <w:t xml:space="preserve"> facing significant challenges</w:t>
      </w:r>
      <w:r>
        <w:rPr>
          <w:rFonts w:ascii="Arial" w:hAnsi="Arial" w:cs="Arial"/>
          <w:sz w:val="22"/>
          <w:szCs w:val="22"/>
        </w:rPr>
        <w:t xml:space="preserve"> and, in </w:t>
      </w:r>
      <w:r>
        <w:rPr>
          <w:rFonts w:ascii="Arial" w:hAnsi="Arial" w:cs="Arial"/>
          <w:bCs/>
          <w:sz w:val="22"/>
          <w:szCs w:val="22"/>
        </w:rPr>
        <w:t>order to [avoid/reduce the need for] [further] redundancies and to ensure that we retain your skills within the business,</w:t>
      </w:r>
      <w:r>
        <w:rPr>
          <w:rFonts w:ascii="Arial" w:hAnsi="Arial" w:cs="Arial"/>
          <w:sz w:val="22"/>
          <w:szCs w:val="22"/>
        </w:rPr>
        <w:t xml:space="preserve"> </w:t>
      </w:r>
      <w:r w:rsidRPr="00B20380">
        <w:rPr>
          <w:rFonts w:ascii="Arial" w:hAnsi="Arial" w:cs="Arial"/>
          <w:sz w:val="22"/>
          <w:szCs w:val="22"/>
        </w:rPr>
        <w:t xml:space="preserve">we now </w:t>
      </w:r>
      <w:r>
        <w:rPr>
          <w:rFonts w:ascii="Arial" w:hAnsi="Arial" w:cs="Arial"/>
          <w:bCs/>
          <w:sz w:val="22"/>
          <w:szCs w:val="22"/>
        </w:rPr>
        <w:t>need</w:t>
      </w:r>
      <w:r w:rsidRPr="00B20380">
        <w:rPr>
          <w:rFonts w:ascii="Arial" w:hAnsi="Arial" w:cs="Arial"/>
          <w:bCs/>
          <w:sz w:val="22"/>
          <w:szCs w:val="22"/>
        </w:rPr>
        <w:t xml:space="preserve"> to seek your agreement to vary the terms of your contract of employment with the Company</w:t>
      </w:r>
      <w:r>
        <w:rPr>
          <w:rFonts w:ascii="Arial" w:hAnsi="Arial" w:cs="Arial"/>
          <w:bCs/>
          <w:sz w:val="22"/>
          <w:szCs w:val="22"/>
        </w:rPr>
        <w:t xml:space="preserve">. This is </w:t>
      </w:r>
      <w:r w:rsidRPr="00B20380">
        <w:rPr>
          <w:rFonts w:ascii="Arial" w:hAnsi="Arial" w:cs="Arial"/>
          <w:bCs/>
          <w:sz w:val="22"/>
          <w:szCs w:val="22"/>
        </w:rPr>
        <w:t>so that we can take advantage of the Government’s</w:t>
      </w:r>
      <w:r>
        <w:rPr>
          <w:rFonts w:ascii="Arial" w:hAnsi="Arial" w:cs="Arial"/>
          <w:bCs/>
          <w:sz w:val="22"/>
          <w:szCs w:val="22"/>
        </w:rPr>
        <w:t xml:space="preserve"> Job Support Scheme</w:t>
      </w:r>
      <w:r w:rsidR="0060648A">
        <w:rPr>
          <w:rFonts w:ascii="Arial" w:hAnsi="Arial" w:cs="Arial"/>
          <w:bCs/>
          <w:sz w:val="22"/>
          <w:szCs w:val="22"/>
        </w:rPr>
        <w:t xml:space="preserve"> for </w:t>
      </w:r>
      <w:r w:rsidR="00532E25">
        <w:rPr>
          <w:rFonts w:ascii="Arial" w:hAnsi="Arial" w:cs="Arial"/>
          <w:bCs/>
          <w:sz w:val="22"/>
          <w:szCs w:val="22"/>
        </w:rPr>
        <w:t xml:space="preserve">businesses </w:t>
      </w:r>
      <w:r w:rsidR="0060648A">
        <w:rPr>
          <w:rFonts w:ascii="Arial" w:hAnsi="Arial" w:cs="Arial"/>
          <w:bCs/>
          <w:sz w:val="22"/>
          <w:szCs w:val="22"/>
        </w:rPr>
        <w:t>facing decreased demand</w:t>
      </w:r>
      <w:r>
        <w:rPr>
          <w:rFonts w:ascii="Arial" w:hAnsi="Arial" w:cs="Arial"/>
          <w:bCs/>
          <w:sz w:val="22"/>
          <w:szCs w:val="22"/>
        </w:rPr>
        <w:t xml:space="preserve"> (JSS</w:t>
      </w:r>
      <w:r w:rsidR="0060648A">
        <w:rPr>
          <w:rFonts w:ascii="Arial" w:hAnsi="Arial" w:cs="Arial"/>
          <w:bCs/>
          <w:sz w:val="22"/>
          <w:szCs w:val="22"/>
        </w:rPr>
        <w:t xml:space="preserve"> Open</w:t>
      </w:r>
      <w:r>
        <w:rPr>
          <w:rFonts w:ascii="Arial" w:hAnsi="Arial" w:cs="Arial"/>
          <w:bCs/>
          <w:sz w:val="22"/>
          <w:szCs w:val="22"/>
        </w:rPr>
        <w:t>) with effect from [DATE]. This will impact on your pay and hours of work as described below.</w:t>
      </w:r>
    </w:p>
    <w:p w14:paraId="72231E89" w14:textId="77777777" w:rsidR="00800059" w:rsidRDefault="00800059" w:rsidP="0007294C">
      <w:pPr>
        <w:jc w:val="both"/>
        <w:rPr>
          <w:rFonts w:ascii="Arial" w:hAnsi="Arial" w:cs="Arial"/>
          <w:bCs/>
          <w:sz w:val="22"/>
          <w:szCs w:val="22"/>
        </w:rPr>
      </w:pPr>
    </w:p>
    <w:p w14:paraId="541E779E" w14:textId="202D80AB" w:rsidR="00DA2399" w:rsidRDefault="00DA2399" w:rsidP="00DA2399">
      <w:pPr>
        <w:jc w:val="both"/>
        <w:rPr>
          <w:rFonts w:ascii="Arial" w:hAnsi="Arial" w:cs="Arial"/>
          <w:bCs/>
          <w:sz w:val="22"/>
          <w:szCs w:val="22"/>
        </w:rPr>
      </w:pPr>
      <w:r>
        <w:rPr>
          <w:rFonts w:ascii="Arial" w:hAnsi="Arial" w:cs="Arial"/>
          <w:bCs/>
          <w:sz w:val="22"/>
          <w:szCs w:val="22"/>
        </w:rPr>
        <w:t>Your usual hours are [NUMBER] per [day/week/month</w:t>
      </w:r>
      <w:r w:rsidR="00386673">
        <w:rPr>
          <w:rFonts w:ascii="Arial" w:hAnsi="Arial" w:cs="Arial"/>
          <w:bCs/>
          <w:sz w:val="22"/>
          <w:szCs w:val="22"/>
        </w:rPr>
        <w:t>]</w:t>
      </w:r>
      <w:r>
        <w:rPr>
          <w:rFonts w:ascii="Arial" w:hAnsi="Arial" w:cs="Arial"/>
          <w:bCs/>
          <w:sz w:val="22"/>
          <w:szCs w:val="22"/>
        </w:rPr>
        <w:t xml:space="preserve">. </w:t>
      </w:r>
      <w:r w:rsidR="00386673">
        <w:rPr>
          <w:rFonts w:ascii="Arial" w:hAnsi="Arial" w:cs="Arial"/>
          <w:bCs/>
          <w:sz w:val="22"/>
          <w:szCs w:val="22"/>
        </w:rPr>
        <w:t>F</w:t>
      </w:r>
      <w:r w:rsidR="00BA5938">
        <w:rPr>
          <w:rFonts w:ascii="Arial" w:hAnsi="Arial" w:cs="Arial"/>
          <w:bCs/>
          <w:sz w:val="22"/>
          <w:szCs w:val="22"/>
        </w:rPr>
        <w:t xml:space="preserve">rom </w:t>
      </w:r>
      <w:r w:rsidR="002E417A">
        <w:rPr>
          <w:rFonts w:ascii="Arial" w:hAnsi="Arial" w:cs="Arial"/>
          <w:bCs/>
          <w:sz w:val="22"/>
          <w:szCs w:val="22"/>
        </w:rPr>
        <w:t>[DATE]</w:t>
      </w:r>
      <w:r w:rsidR="00386673">
        <w:rPr>
          <w:rFonts w:ascii="Arial" w:hAnsi="Arial" w:cs="Arial"/>
          <w:bCs/>
          <w:sz w:val="22"/>
          <w:szCs w:val="22"/>
        </w:rPr>
        <w:t>, under the JSS</w:t>
      </w:r>
      <w:r w:rsidR="0060648A">
        <w:rPr>
          <w:rFonts w:ascii="Arial" w:hAnsi="Arial" w:cs="Arial"/>
          <w:bCs/>
          <w:sz w:val="22"/>
          <w:szCs w:val="22"/>
        </w:rPr>
        <w:t xml:space="preserve"> Open</w:t>
      </w:r>
      <w:r w:rsidR="007A6A7B">
        <w:rPr>
          <w:rFonts w:ascii="Arial" w:hAnsi="Arial" w:cs="Arial"/>
          <w:bCs/>
          <w:sz w:val="22"/>
          <w:szCs w:val="22"/>
        </w:rPr>
        <w:t>,</w:t>
      </w:r>
      <w:r>
        <w:rPr>
          <w:rFonts w:ascii="Arial" w:hAnsi="Arial" w:cs="Arial"/>
          <w:bCs/>
          <w:sz w:val="22"/>
          <w:szCs w:val="22"/>
        </w:rPr>
        <w:t xml:space="preserve"> we will require you to work for </w:t>
      </w:r>
      <w:r w:rsidR="00BA5938">
        <w:rPr>
          <w:rFonts w:ascii="Arial" w:hAnsi="Arial" w:cs="Arial"/>
          <w:bCs/>
          <w:sz w:val="22"/>
          <w:szCs w:val="22"/>
        </w:rPr>
        <w:t>[</w:t>
      </w:r>
      <w:r w:rsidR="00BA5938">
        <w:rPr>
          <w:rFonts w:ascii="Arial" w:hAnsi="Arial" w:cs="Arial"/>
          <w:bCs/>
          <w:i/>
          <w:sz w:val="22"/>
          <w:szCs w:val="22"/>
        </w:rPr>
        <w:t xml:space="preserve">insert number of hours to be worked – note this must not be less than </w:t>
      </w:r>
      <w:r w:rsidRPr="00BA5938">
        <w:rPr>
          <w:rFonts w:ascii="Arial" w:hAnsi="Arial" w:cs="Arial"/>
          <w:bCs/>
          <w:i/>
          <w:sz w:val="22"/>
          <w:szCs w:val="22"/>
        </w:rPr>
        <w:t xml:space="preserve">one </w:t>
      </w:r>
      <w:r w:rsidR="0060648A">
        <w:rPr>
          <w:rFonts w:ascii="Arial" w:hAnsi="Arial" w:cs="Arial"/>
          <w:bCs/>
          <w:i/>
          <w:sz w:val="22"/>
          <w:szCs w:val="22"/>
        </w:rPr>
        <w:t xml:space="preserve">fifth </w:t>
      </w:r>
      <w:r w:rsidR="00BA5938">
        <w:rPr>
          <w:rFonts w:ascii="Arial" w:hAnsi="Arial" w:cs="Arial"/>
          <w:bCs/>
          <w:i/>
          <w:sz w:val="22"/>
          <w:szCs w:val="22"/>
        </w:rPr>
        <w:t>of the employee’s usual hours</w:t>
      </w:r>
      <w:r w:rsidR="00BA5938">
        <w:rPr>
          <w:rFonts w:ascii="Arial" w:hAnsi="Arial" w:cs="Arial"/>
          <w:bCs/>
          <w:sz w:val="22"/>
          <w:szCs w:val="22"/>
        </w:rPr>
        <w:t>]</w:t>
      </w:r>
      <w:r>
        <w:rPr>
          <w:rFonts w:ascii="Arial" w:hAnsi="Arial" w:cs="Arial"/>
          <w:bCs/>
          <w:sz w:val="22"/>
          <w:szCs w:val="22"/>
        </w:rPr>
        <w:t xml:space="preserve"> hours per [day/week/month] (your ‘</w:t>
      </w:r>
      <w:r w:rsidR="006131F2">
        <w:rPr>
          <w:rFonts w:ascii="Arial" w:hAnsi="Arial" w:cs="Arial"/>
          <w:bCs/>
          <w:sz w:val="22"/>
          <w:szCs w:val="22"/>
        </w:rPr>
        <w:t xml:space="preserve">Reduced </w:t>
      </w:r>
      <w:r>
        <w:rPr>
          <w:rFonts w:ascii="Arial" w:hAnsi="Arial" w:cs="Arial"/>
          <w:bCs/>
          <w:sz w:val="22"/>
          <w:szCs w:val="22"/>
        </w:rPr>
        <w:t>Working Hours’),</w:t>
      </w:r>
      <w:r w:rsidR="007A6A7B">
        <w:rPr>
          <w:rFonts w:ascii="Arial" w:hAnsi="Arial" w:cs="Arial"/>
          <w:bCs/>
          <w:sz w:val="22"/>
          <w:szCs w:val="22"/>
        </w:rPr>
        <w:t xml:space="preserve"> </w:t>
      </w:r>
      <w:r>
        <w:rPr>
          <w:rFonts w:ascii="Arial" w:hAnsi="Arial" w:cs="Arial"/>
          <w:bCs/>
          <w:sz w:val="22"/>
          <w:szCs w:val="22"/>
        </w:rPr>
        <w:t xml:space="preserve">with the remaining [NUMBER] hours per [day/week/month] constituting your </w:t>
      </w:r>
      <w:r w:rsidR="00BA5938">
        <w:rPr>
          <w:rFonts w:ascii="Arial" w:hAnsi="Arial" w:cs="Arial"/>
          <w:bCs/>
          <w:sz w:val="22"/>
          <w:szCs w:val="22"/>
        </w:rPr>
        <w:t>‘</w:t>
      </w:r>
      <w:r w:rsidR="006131F2">
        <w:rPr>
          <w:rFonts w:ascii="Arial" w:hAnsi="Arial" w:cs="Arial"/>
          <w:bCs/>
          <w:sz w:val="22"/>
          <w:szCs w:val="22"/>
        </w:rPr>
        <w:t xml:space="preserve">Non-working </w:t>
      </w:r>
      <w:r>
        <w:rPr>
          <w:rFonts w:ascii="Arial" w:hAnsi="Arial" w:cs="Arial"/>
          <w:bCs/>
          <w:sz w:val="22"/>
          <w:szCs w:val="22"/>
        </w:rPr>
        <w:t>Hours</w:t>
      </w:r>
      <w:r w:rsidR="00BA5938">
        <w:rPr>
          <w:rFonts w:ascii="Arial" w:hAnsi="Arial" w:cs="Arial"/>
          <w:bCs/>
          <w:sz w:val="22"/>
          <w:szCs w:val="22"/>
        </w:rPr>
        <w:t>’</w:t>
      </w:r>
      <w:r>
        <w:rPr>
          <w:rFonts w:ascii="Arial" w:hAnsi="Arial" w:cs="Arial"/>
          <w:bCs/>
          <w:sz w:val="22"/>
          <w:szCs w:val="22"/>
        </w:rPr>
        <w:t xml:space="preserve">. </w:t>
      </w:r>
    </w:p>
    <w:p w14:paraId="2FDFCB9B" w14:textId="77777777" w:rsidR="00DA2399" w:rsidRDefault="00DA2399" w:rsidP="00DA2399">
      <w:pPr>
        <w:jc w:val="both"/>
        <w:rPr>
          <w:rFonts w:ascii="Arial" w:hAnsi="Arial" w:cs="Arial"/>
          <w:bCs/>
          <w:sz w:val="22"/>
          <w:szCs w:val="22"/>
        </w:rPr>
      </w:pPr>
    </w:p>
    <w:p w14:paraId="3792BFAB" w14:textId="193C26D2" w:rsidR="00DA2399" w:rsidRDefault="00DA2399" w:rsidP="00DA2399">
      <w:pPr>
        <w:jc w:val="both"/>
        <w:rPr>
          <w:rFonts w:ascii="Arial" w:hAnsi="Arial" w:cs="Arial"/>
          <w:bCs/>
          <w:sz w:val="22"/>
          <w:szCs w:val="22"/>
        </w:rPr>
      </w:pPr>
      <w:r>
        <w:rPr>
          <w:rFonts w:ascii="Arial" w:hAnsi="Arial" w:cs="Arial"/>
          <w:bCs/>
          <w:sz w:val="22"/>
          <w:szCs w:val="22"/>
        </w:rPr>
        <w:t>You will</w:t>
      </w:r>
      <w:r w:rsidR="007A6A7B">
        <w:rPr>
          <w:rFonts w:ascii="Arial" w:hAnsi="Arial" w:cs="Arial"/>
          <w:bCs/>
          <w:sz w:val="22"/>
          <w:szCs w:val="22"/>
        </w:rPr>
        <w:t xml:space="preserve"> initially</w:t>
      </w:r>
      <w:r>
        <w:rPr>
          <w:rFonts w:ascii="Arial" w:hAnsi="Arial" w:cs="Arial"/>
          <w:bCs/>
          <w:sz w:val="22"/>
          <w:szCs w:val="22"/>
        </w:rPr>
        <w:t xml:space="preserve"> be required to work your </w:t>
      </w:r>
      <w:r w:rsidR="006131F2">
        <w:rPr>
          <w:rFonts w:ascii="Arial" w:hAnsi="Arial" w:cs="Arial"/>
          <w:bCs/>
          <w:sz w:val="22"/>
          <w:szCs w:val="22"/>
        </w:rPr>
        <w:t xml:space="preserve">Reduced </w:t>
      </w:r>
      <w:r>
        <w:rPr>
          <w:rFonts w:ascii="Arial" w:hAnsi="Arial" w:cs="Arial"/>
          <w:bCs/>
          <w:sz w:val="22"/>
          <w:szCs w:val="22"/>
        </w:rPr>
        <w:t>Working Hours across the following days and times: [</w:t>
      </w:r>
      <w:r>
        <w:rPr>
          <w:rFonts w:ascii="Arial" w:hAnsi="Arial" w:cs="Arial"/>
          <w:bCs/>
          <w:i/>
          <w:sz w:val="22"/>
          <w:szCs w:val="22"/>
        </w:rPr>
        <w:t>INSERT DETAILS OF WORKING PATTERN (e.g. Monday to Friday, 8am to 12pm / Mondays and Tuesdays, 8am to 6pm)</w:t>
      </w:r>
      <w:r>
        <w:rPr>
          <w:rFonts w:ascii="Arial" w:hAnsi="Arial" w:cs="Arial"/>
          <w:bCs/>
          <w:sz w:val="22"/>
          <w:szCs w:val="22"/>
        </w:rPr>
        <w:t xml:space="preserve">]. </w:t>
      </w:r>
    </w:p>
    <w:p w14:paraId="13CFCC1B" w14:textId="77777777" w:rsidR="00DA2399" w:rsidRPr="0087505B" w:rsidRDefault="00DA2399" w:rsidP="00DA2399">
      <w:pPr>
        <w:jc w:val="both"/>
        <w:rPr>
          <w:rFonts w:ascii="Arial" w:hAnsi="Arial" w:cs="Arial"/>
          <w:bCs/>
          <w:sz w:val="22"/>
          <w:szCs w:val="22"/>
        </w:rPr>
      </w:pPr>
    </w:p>
    <w:p w14:paraId="25D5D824" w14:textId="13786CEF" w:rsidR="00DA2399" w:rsidRDefault="00DA2399" w:rsidP="00DA2399">
      <w:pPr>
        <w:jc w:val="both"/>
        <w:rPr>
          <w:rFonts w:ascii="Arial" w:hAnsi="Arial" w:cs="Arial"/>
          <w:bCs/>
          <w:sz w:val="22"/>
          <w:szCs w:val="22"/>
        </w:rPr>
      </w:pPr>
      <w:r>
        <w:rPr>
          <w:rFonts w:ascii="Arial" w:hAnsi="Arial" w:cs="Arial"/>
          <w:bCs/>
          <w:sz w:val="22"/>
          <w:szCs w:val="22"/>
        </w:rPr>
        <w:t xml:space="preserve">Should the number or pattern of </w:t>
      </w:r>
      <w:r w:rsidR="006131F2">
        <w:rPr>
          <w:rFonts w:ascii="Arial" w:hAnsi="Arial" w:cs="Arial"/>
          <w:bCs/>
          <w:sz w:val="22"/>
          <w:szCs w:val="22"/>
        </w:rPr>
        <w:t xml:space="preserve">Reduced </w:t>
      </w:r>
      <w:r>
        <w:rPr>
          <w:rFonts w:ascii="Arial" w:hAnsi="Arial" w:cs="Arial"/>
          <w:bCs/>
          <w:sz w:val="22"/>
          <w:szCs w:val="22"/>
        </w:rPr>
        <w:t>Working Hours we require you to work change</w:t>
      </w:r>
      <w:r w:rsidR="00CF64F0">
        <w:rPr>
          <w:rFonts w:ascii="Arial" w:hAnsi="Arial" w:cs="Arial"/>
          <w:bCs/>
          <w:sz w:val="22"/>
          <w:szCs w:val="22"/>
        </w:rPr>
        <w:t xml:space="preserve"> in the future</w:t>
      </w:r>
      <w:r>
        <w:rPr>
          <w:rFonts w:ascii="Arial" w:hAnsi="Arial" w:cs="Arial"/>
          <w:bCs/>
          <w:sz w:val="22"/>
          <w:szCs w:val="22"/>
        </w:rPr>
        <w:t xml:space="preserve">, we will confirm your amended </w:t>
      </w:r>
      <w:r w:rsidR="006131F2">
        <w:rPr>
          <w:rFonts w:ascii="Arial" w:hAnsi="Arial" w:cs="Arial"/>
          <w:bCs/>
          <w:sz w:val="22"/>
          <w:szCs w:val="22"/>
        </w:rPr>
        <w:t xml:space="preserve">Reduced </w:t>
      </w:r>
      <w:r>
        <w:rPr>
          <w:rFonts w:ascii="Arial" w:hAnsi="Arial" w:cs="Arial"/>
          <w:bCs/>
          <w:sz w:val="22"/>
          <w:szCs w:val="22"/>
        </w:rPr>
        <w:t xml:space="preserve">Working Hours and </w:t>
      </w:r>
      <w:r w:rsidR="006131F2">
        <w:rPr>
          <w:rFonts w:ascii="Arial" w:hAnsi="Arial" w:cs="Arial"/>
          <w:bCs/>
          <w:sz w:val="22"/>
          <w:szCs w:val="22"/>
        </w:rPr>
        <w:t xml:space="preserve">Non-working </w:t>
      </w:r>
      <w:r>
        <w:rPr>
          <w:rFonts w:ascii="Arial" w:hAnsi="Arial" w:cs="Arial"/>
          <w:bCs/>
          <w:sz w:val="22"/>
          <w:szCs w:val="22"/>
        </w:rPr>
        <w:t xml:space="preserve">Hours and working pattern in writing. </w:t>
      </w:r>
      <w:r w:rsidR="00BA5938">
        <w:rPr>
          <w:rFonts w:ascii="Arial" w:hAnsi="Arial" w:cs="Arial"/>
          <w:bCs/>
          <w:sz w:val="22"/>
          <w:szCs w:val="22"/>
        </w:rPr>
        <w:t xml:space="preserve">Your </w:t>
      </w:r>
      <w:r w:rsidR="006131F2">
        <w:rPr>
          <w:rFonts w:ascii="Arial" w:hAnsi="Arial" w:cs="Arial"/>
          <w:bCs/>
          <w:sz w:val="22"/>
          <w:szCs w:val="22"/>
        </w:rPr>
        <w:t>Reduced</w:t>
      </w:r>
      <w:r w:rsidR="00BA5938">
        <w:rPr>
          <w:rFonts w:ascii="Arial" w:hAnsi="Arial" w:cs="Arial"/>
          <w:bCs/>
          <w:sz w:val="22"/>
          <w:szCs w:val="22"/>
        </w:rPr>
        <w:t xml:space="preserve"> Working Hours will not drop below one </w:t>
      </w:r>
      <w:r w:rsidR="0060648A">
        <w:rPr>
          <w:rFonts w:ascii="Arial" w:hAnsi="Arial" w:cs="Arial"/>
          <w:bCs/>
          <w:sz w:val="22"/>
          <w:szCs w:val="22"/>
        </w:rPr>
        <w:t xml:space="preserve">fifth </w:t>
      </w:r>
      <w:r w:rsidR="00BA5938">
        <w:rPr>
          <w:rFonts w:ascii="Arial" w:hAnsi="Arial" w:cs="Arial"/>
          <w:bCs/>
          <w:sz w:val="22"/>
          <w:szCs w:val="22"/>
        </w:rPr>
        <w:t xml:space="preserve">of your usual hours. </w:t>
      </w:r>
      <w:r>
        <w:rPr>
          <w:rFonts w:ascii="Arial" w:hAnsi="Arial" w:cs="Arial"/>
          <w:bCs/>
          <w:sz w:val="22"/>
          <w:szCs w:val="22"/>
        </w:rPr>
        <w:t xml:space="preserve">We will aim to give you </w:t>
      </w:r>
      <w:r>
        <w:rPr>
          <w:rStyle w:val="khidentifier"/>
          <w:rFonts w:ascii="Arial" w:hAnsi="Arial" w:cs="Arial"/>
          <w:sz w:val="22"/>
          <w:szCs w:val="22"/>
        </w:rPr>
        <w:t>at least [NUMBER] days’ notice of any such change</w:t>
      </w:r>
      <w:r w:rsidR="009A19B8">
        <w:rPr>
          <w:rStyle w:val="khidentifier"/>
          <w:rFonts w:ascii="Arial" w:hAnsi="Arial" w:cs="Arial"/>
          <w:sz w:val="22"/>
          <w:szCs w:val="22"/>
        </w:rPr>
        <w:t xml:space="preserve"> and expect you to be available to work increased or altered hours</w:t>
      </w:r>
      <w:r>
        <w:rPr>
          <w:rStyle w:val="khidentifier"/>
          <w:rFonts w:ascii="Arial" w:hAnsi="Arial" w:cs="Arial"/>
          <w:sz w:val="22"/>
          <w:szCs w:val="22"/>
        </w:rPr>
        <w:t>.</w:t>
      </w:r>
      <w:r w:rsidR="009A19B8">
        <w:rPr>
          <w:rStyle w:val="khidentifier"/>
          <w:rFonts w:ascii="Arial" w:hAnsi="Arial" w:cs="Arial"/>
          <w:sz w:val="22"/>
          <w:szCs w:val="22"/>
        </w:rPr>
        <w:t xml:space="preserve"> </w:t>
      </w:r>
      <w:r w:rsidR="00B02113">
        <w:rPr>
          <w:rStyle w:val="khidentifier"/>
          <w:rFonts w:ascii="Arial" w:hAnsi="Arial" w:cs="Arial"/>
          <w:sz w:val="22"/>
          <w:szCs w:val="22"/>
        </w:rPr>
        <w:t>(</w:t>
      </w:r>
      <w:r w:rsidR="009A19B8">
        <w:rPr>
          <w:rStyle w:val="khidentifier"/>
          <w:rFonts w:ascii="Arial" w:hAnsi="Arial" w:cs="Arial"/>
          <w:sz w:val="22"/>
          <w:szCs w:val="22"/>
        </w:rPr>
        <w:t xml:space="preserve">Please be aware that the Government has indicated that </w:t>
      </w:r>
      <w:r w:rsidR="0060648A">
        <w:rPr>
          <w:rStyle w:val="khidentifier"/>
          <w:rFonts w:ascii="Arial" w:hAnsi="Arial" w:cs="Arial"/>
          <w:sz w:val="22"/>
          <w:szCs w:val="22"/>
        </w:rPr>
        <w:t>it will review the terms of the JSS Open in January 2021</w:t>
      </w:r>
      <w:r w:rsidR="00DF42FA">
        <w:rPr>
          <w:rStyle w:val="khidentifier"/>
          <w:rFonts w:ascii="Arial" w:hAnsi="Arial" w:cs="Arial"/>
          <w:sz w:val="22"/>
          <w:szCs w:val="22"/>
        </w:rPr>
        <w:t>. For example,</w:t>
      </w:r>
      <w:r w:rsidR="0060648A">
        <w:rPr>
          <w:rStyle w:val="khidentifier"/>
          <w:rFonts w:ascii="Arial" w:hAnsi="Arial" w:cs="Arial"/>
          <w:sz w:val="22"/>
          <w:szCs w:val="22"/>
        </w:rPr>
        <w:t xml:space="preserve"> it is possible that </w:t>
      </w:r>
      <w:r w:rsidR="009A19B8">
        <w:rPr>
          <w:rStyle w:val="khidentifier"/>
          <w:rFonts w:ascii="Arial" w:hAnsi="Arial" w:cs="Arial"/>
          <w:sz w:val="22"/>
          <w:szCs w:val="22"/>
        </w:rPr>
        <w:t xml:space="preserve">the minimum </w:t>
      </w:r>
      <w:r w:rsidR="00226B46">
        <w:rPr>
          <w:rStyle w:val="khidentifier"/>
          <w:rFonts w:ascii="Arial" w:hAnsi="Arial" w:cs="Arial"/>
          <w:sz w:val="22"/>
          <w:szCs w:val="22"/>
        </w:rPr>
        <w:t>Reduced W</w:t>
      </w:r>
      <w:r w:rsidR="009A19B8">
        <w:rPr>
          <w:rStyle w:val="khidentifier"/>
          <w:rFonts w:ascii="Arial" w:hAnsi="Arial" w:cs="Arial"/>
          <w:sz w:val="22"/>
          <w:szCs w:val="22"/>
        </w:rPr>
        <w:t xml:space="preserve">orking </w:t>
      </w:r>
      <w:r w:rsidR="00226B46">
        <w:rPr>
          <w:rStyle w:val="khidentifier"/>
          <w:rFonts w:ascii="Arial" w:hAnsi="Arial" w:cs="Arial"/>
          <w:sz w:val="22"/>
          <w:szCs w:val="22"/>
        </w:rPr>
        <w:t>H</w:t>
      </w:r>
      <w:r w:rsidR="009A19B8">
        <w:rPr>
          <w:rStyle w:val="khidentifier"/>
          <w:rFonts w:ascii="Arial" w:hAnsi="Arial" w:cs="Arial"/>
          <w:sz w:val="22"/>
          <w:szCs w:val="22"/>
        </w:rPr>
        <w:t xml:space="preserve">ours under the JSS </w:t>
      </w:r>
      <w:r w:rsidR="0060648A">
        <w:rPr>
          <w:rStyle w:val="khidentifier"/>
          <w:rFonts w:ascii="Arial" w:hAnsi="Arial" w:cs="Arial"/>
          <w:sz w:val="22"/>
          <w:szCs w:val="22"/>
        </w:rPr>
        <w:t xml:space="preserve">Open </w:t>
      </w:r>
      <w:r w:rsidR="009A19B8">
        <w:rPr>
          <w:rStyle w:val="khidentifier"/>
          <w:rFonts w:ascii="Arial" w:hAnsi="Arial" w:cs="Arial"/>
          <w:sz w:val="22"/>
          <w:szCs w:val="22"/>
        </w:rPr>
        <w:t xml:space="preserve">may be increased above one </w:t>
      </w:r>
      <w:r w:rsidR="0060648A">
        <w:rPr>
          <w:rStyle w:val="khidentifier"/>
          <w:rFonts w:ascii="Arial" w:hAnsi="Arial" w:cs="Arial"/>
          <w:sz w:val="22"/>
          <w:szCs w:val="22"/>
        </w:rPr>
        <w:t>fifth</w:t>
      </w:r>
      <w:r w:rsidR="009A19B8">
        <w:rPr>
          <w:rStyle w:val="khidentifier"/>
          <w:rFonts w:ascii="Arial" w:hAnsi="Arial" w:cs="Arial"/>
          <w:sz w:val="22"/>
          <w:szCs w:val="22"/>
        </w:rPr>
        <w:t xml:space="preserve"> of usual hours.</w:t>
      </w:r>
      <w:r w:rsidR="00B02113">
        <w:rPr>
          <w:rStyle w:val="khidentifier"/>
          <w:rFonts w:ascii="Arial" w:hAnsi="Arial" w:cs="Arial"/>
          <w:sz w:val="22"/>
          <w:szCs w:val="22"/>
        </w:rPr>
        <w:t>)</w:t>
      </w:r>
      <w:r w:rsidR="009A19B8">
        <w:rPr>
          <w:rStyle w:val="khidentifier"/>
          <w:rFonts w:ascii="Arial" w:hAnsi="Arial" w:cs="Arial"/>
          <w:sz w:val="22"/>
          <w:szCs w:val="22"/>
        </w:rPr>
        <w:t xml:space="preserve">  </w:t>
      </w:r>
      <w:r>
        <w:rPr>
          <w:rFonts w:ascii="Arial" w:hAnsi="Arial" w:cs="Arial"/>
          <w:bCs/>
          <w:sz w:val="22"/>
          <w:szCs w:val="22"/>
        </w:rPr>
        <w:t xml:space="preserve">  </w:t>
      </w:r>
      <w:r w:rsidRPr="00B20380">
        <w:rPr>
          <w:rFonts w:ascii="Arial" w:hAnsi="Arial" w:cs="Arial"/>
          <w:bCs/>
          <w:sz w:val="22"/>
          <w:szCs w:val="22"/>
        </w:rPr>
        <w:t xml:space="preserve"> </w:t>
      </w:r>
    </w:p>
    <w:p w14:paraId="17D196A0" w14:textId="77777777" w:rsidR="00DA2399" w:rsidRDefault="00DA2399" w:rsidP="00DA2399">
      <w:pPr>
        <w:jc w:val="both"/>
        <w:rPr>
          <w:rFonts w:ascii="Arial" w:hAnsi="Arial" w:cs="Arial"/>
          <w:bCs/>
          <w:sz w:val="22"/>
          <w:szCs w:val="22"/>
        </w:rPr>
      </w:pPr>
    </w:p>
    <w:p w14:paraId="268DA39D" w14:textId="74D2990E" w:rsidR="009C2325" w:rsidRDefault="00DA2399" w:rsidP="00543D3F">
      <w:pPr>
        <w:jc w:val="both"/>
        <w:rPr>
          <w:rFonts w:ascii="Arial" w:hAnsi="Arial" w:cs="Arial"/>
          <w:bCs/>
          <w:i/>
          <w:color w:val="FF0000"/>
          <w:sz w:val="22"/>
          <w:szCs w:val="22"/>
        </w:rPr>
      </w:pPr>
      <w:r w:rsidRPr="00B513FA">
        <w:rPr>
          <w:rFonts w:ascii="Arial" w:hAnsi="Arial" w:cs="Arial"/>
          <w:bCs/>
          <w:i/>
          <w:color w:val="FF0000"/>
          <w:sz w:val="22"/>
          <w:szCs w:val="22"/>
        </w:rPr>
        <w:t>NOTE</w:t>
      </w:r>
      <w:r w:rsidR="00BA5938">
        <w:rPr>
          <w:rFonts w:ascii="Arial" w:hAnsi="Arial" w:cs="Arial"/>
          <w:bCs/>
          <w:i/>
          <w:color w:val="FF0000"/>
          <w:sz w:val="22"/>
          <w:szCs w:val="22"/>
        </w:rPr>
        <w:t>:</w:t>
      </w:r>
      <w:r w:rsidR="007A6A7B">
        <w:rPr>
          <w:rFonts w:ascii="Arial" w:hAnsi="Arial" w:cs="Arial"/>
          <w:bCs/>
          <w:i/>
          <w:color w:val="FF0000"/>
          <w:sz w:val="22"/>
          <w:szCs w:val="22"/>
        </w:rPr>
        <w:t xml:space="preserve"> </w:t>
      </w:r>
      <w:r w:rsidR="00BA5938" w:rsidRPr="00BA5938">
        <w:rPr>
          <w:rFonts w:ascii="Arial" w:hAnsi="Arial" w:cs="Arial"/>
          <w:bCs/>
          <w:i/>
          <w:color w:val="FF0000"/>
          <w:sz w:val="22"/>
          <w:szCs w:val="22"/>
        </w:rPr>
        <w:t>Employees will be able to cycle on and off t</w:t>
      </w:r>
      <w:r w:rsidR="00BA5938">
        <w:rPr>
          <w:rFonts w:ascii="Arial" w:hAnsi="Arial" w:cs="Arial"/>
          <w:bCs/>
          <w:i/>
          <w:color w:val="FF0000"/>
          <w:sz w:val="22"/>
          <w:szCs w:val="22"/>
        </w:rPr>
        <w:t xml:space="preserve">he scheme and do not </w:t>
      </w:r>
      <w:r w:rsidR="00D84600">
        <w:rPr>
          <w:rFonts w:ascii="Arial" w:hAnsi="Arial" w:cs="Arial"/>
          <w:bCs/>
          <w:i/>
          <w:color w:val="FF0000"/>
          <w:sz w:val="22"/>
          <w:szCs w:val="22"/>
        </w:rPr>
        <w:t xml:space="preserve">always </w:t>
      </w:r>
      <w:r w:rsidR="00BA5938">
        <w:rPr>
          <w:rFonts w:ascii="Arial" w:hAnsi="Arial" w:cs="Arial"/>
          <w:bCs/>
          <w:i/>
          <w:color w:val="FF0000"/>
          <w:sz w:val="22"/>
          <w:szCs w:val="22"/>
        </w:rPr>
        <w:t xml:space="preserve">have to be </w:t>
      </w:r>
      <w:r w:rsidR="00BA5938" w:rsidRPr="00BA5938">
        <w:rPr>
          <w:rFonts w:ascii="Arial" w:hAnsi="Arial" w:cs="Arial"/>
          <w:bCs/>
          <w:i/>
          <w:color w:val="FF0000"/>
          <w:sz w:val="22"/>
          <w:szCs w:val="22"/>
        </w:rPr>
        <w:t>working the same pattern, but each</w:t>
      </w:r>
      <w:r w:rsidR="00BA5938">
        <w:rPr>
          <w:rFonts w:ascii="Arial" w:hAnsi="Arial" w:cs="Arial"/>
          <w:bCs/>
          <w:i/>
          <w:color w:val="FF0000"/>
          <w:sz w:val="22"/>
          <w:szCs w:val="22"/>
        </w:rPr>
        <w:t xml:space="preserve"> short-time working arrangement </w:t>
      </w:r>
      <w:r w:rsidR="00BA5938" w:rsidRPr="00BA5938">
        <w:rPr>
          <w:rFonts w:ascii="Arial" w:hAnsi="Arial" w:cs="Arial"/>
          <w:bCs/>
          <w:i/>
          <w:color w:val="FF0000"/>
          <w:sz w:val="22"/>
          <w:szCs w:val="22"/>
        </w:rPr>
        <w:t>must cover a minimum period of seven days</w:t>
      </w:r>
      <w:r w:rsidR="00BA5938">
        <w:rPr>
          <w:rFonts w:ascii="Arial" w:hAnsi="Arial" w:cs="Arial"/>
          <w:bCs/>
          <w:i/>
          <w:color w:val="FF0000"/>
          <w:sz w:val="22"/>
          <w:szCs w:val="22"/>
        </w:rPr>
        <w:t>.</w:t>
      </w:r>
      <w:r w:rsidR="00543D3F">
        <w:rPr>
          <w:rFonts w:ascii="Arial" w:hAnsi="Arial" w:cs="Arial"/>
          <w:bCs/>
          <w:i/>
          <w:color w:val="FF0000"/>
          <w:sz w:val="22"/>
          <w:szCs w:val="22"/>
        </w:rPr>
        <w:t xml:space="preserve"> </w:t>
      </w:r>
      <w:r w:rsidR="009C2325">
        <w:rPr>
          <w:rFonts w:ascii="Arial" w:hAnsi="Arial" w:cs="Arial"/>
          <w:bCs/>
          <w:i/>
          <w:color w:val="FF0000"/>
          <w:sz w:val="22"/>
          <w:szCs w:val="22"/>
        </w:rPr>
        <w:t xml:space="preserve"> </w:t>
      </w:r>
      <w:r w:rsidR="00C274C5">
        <w:rPr>
          <w:rFonts w:ascii="Arial" w:hAnsi="Arial" w:cs="Arial"/>
          <w:bCs/>
          <w:i/>
          <w:color w:val="FF0000"/>
          <w:sz w:val="22"/>
          <w:szCs w:val="22"/>
        </w:rPr>
        <w:t xml:space="preserve">The </w:t>
      </w:r>
      <w:r w:rsidR="009C2325">
        <w:rPr>
          <w:rFonts w:ascii="Arial" w:hAnsi="Arial" w:cs="Arial"/>
          <w:bCs/>
          <w:i/>
          <w:color w:val="FF0000"/>
          <w:sz w:val="22"/>
          <w:szCs w:val="22"/>
        </w:rPr>
        <w:t>available guidance</w:t>
      </w:r>
      <w:r w:rsidR="00C274C5">
        <w:rPr>
          <w:rFonts w:ascii="Arial" w:hAnsi="Arial" w:cs="Arial"/>
          <w:bCs/>
          <w:i/>
          <w:color w:val="FF0000"/>
          <w:sz w:val="22"/>
          <w:szCs w:val="22"/>
        </w:rPr>
        <w:t xml:space="preserve"> does not provide de</w:t>
      </w:r>
      <w:r w:rsidR="008E615F">
        <w:rPr>
          <w:rFonts w:ascii="Arial" w:hAnsi="Arial" w:cs="Arial"/>
          <w:bCs/>
          <w:i/>
          <w:color w:val="FF0000"/>
          <w:sz w:val="22"/>
          <w:szCs w:val="22"/>
        </w:rPr>
        <w:t>t</w:t>
      </w:r>
      <w:r w:rsidR="00C274C5">
        <w:rPr>
          <w:rFonts w:ascii="Arial" w:hAnsi="Arial" w:cs="Arial"/>
          <w:bCs/>
          <w:i/>
          <w:color w:val="FF0000"/>
          <w:sz w:val="22"/>
          <w:szCs w:val="22"/>
        </w:rPr>
        <w:t>ail on</w:t>
      </w:r>
      <w:r w:rsidR="009C2325">
        <w:rPr>
          <w:rFonts w:ascii="Arial" w:hAnsi="Arial" w:cs="Arial"/>
          <w:bCs/>
          <w:i/>
          <w:color w:val="FF0000"/>
          <w:sz w:val="22"/>
          <w:szCs w:val="22"/>
        </w:rPr>
        <w:t xml:space="preserve"> how ‘cycling on and off’ the scheme will work in practice. Accordingly, this template letter does not cover this.</w:t>
      </w:r>
      <w:r w:rsidR="00904FEF">
        <w:rPr>
          <w:rFonts w:ascii="Arial" w:hAnsi="Arial" w:cs="Arial"/>
          <w:bCs/>
          <w:i/>
          <w:color w:val="FF0000"/>
          <w:sz w:val="22"/>
          <w:szCs w:val="22"/>
        </w:rPr>
        <w:t xml:space="preserve"> </w:t>
      </w:r>
    </w:p>
    <w:p w14:paraId="4DD8A496" w14:textId="77777777" w:rsidR="009C2325" w:rsidRDefault="009C2325" w:rsidP="00543D3F">
      <w:pPr>
        <w:jc w:val="both"/>
        <w:rPr>
          <w:rFonts w:ascii="Arial" w:hAnsi="Arial" w:cs="Arial"/>
          <w:bCs/>
          <w:i/>
          <w:color w:val="FF0000"/>
          <w:sz w:val="22"/>
          <w:szCs w:val="22"/>
        </w:rPr>
      </w:pPr>
    </w:p>
    <w:p w14:paraId="2B6944AE" w14:textId="1DCD65FB" w:rsidR="00C513E0" w:rsidRDefault="00543D3F" w:rsidP="00543D3F">
      <w:pPr>
        <w:jc w:val="both"/>
        <w:rPr>
          <w:rFonts w:ascii="Arial" w:hAnsi="Arial" w:cs="Arial"/>
          <w:bCs/>
          <w:i/>
          <w:color w:val="FF0000"/>
          <w:sz w:val="22"/>
          <w:szCs w:val="22"/>
        </w:rPr>
      </w:pPr>
      <w:r>
        <w:rPr>
          <w:rFonts w:ascii="Arial" w:hAnsi="Arial" w:cs="Arial"/>
          <w:bCs/>
          <w:i/>
          <w:color w:val="FF0000"/>
          <w:sz w:val="22"/>
          <w:szCs w:val="22"/>
        </w:rPr>
        <w:t xml:space="preserve">As noted above, the </w:t>
      </w:r>
      <w:r w:rsidRPr="00543D3F">
        <w:rPr>
          <w:rFonts w:ascii="Arial" w:hAnsi="Arial" w:cs="Arial"/>
          <w:bCs/>
          <w:i/>
          <w:color w:val="FF0000"/>
          <w:sz w:val="22"/>
          <w:szCs w:val="22"/>
        </w:rPr>
        <w:t xml:space="preserve">employee must work at least </w:t>
      </w:r>
      <w:r w:rsidR="00C274C5">
        <w:rPr>
          <w:rFonts w:ascii="Arial" w:hAnsi="Arial" w:cs="Arial"/>
          <w:bCs/>
          <w:i/>
          <w:color w:val="FF0000"/>
          <w:sz w:val="22"/>
          <w:szCs w:val="22"/>
        </w:rPr>
        <w:t>one fifth</w:t>
      </w:r>
      <w:r w:rsidRPr="00543D3F">
        <w:rPr>
          <w:rFonts w:ascii="Arial" w:hAnsi="Arial" w:cs="Arial"/>
          <w:bCs/>
          <w:i/>
          <w:color w:val="FF0000"/>
          <w:sz w:val="22"/>
          <w:szCs w:val="22"/>
        </w:rPr>
        <w:t xml:space="preserve"> of their u</w:t>
      </w:r>
      <w:r>
        <w:rPr>
          <w:rFonts w:ascii="Arial" w:hAnsi="Arial" w:cs="Arial"/>
          <w:bCs/>
          <w:i/>
          <w:color w:val="FF0000"/>
          <w:sz w:val="22"/>
          <w:szCs w:val="22"/>
        </w:rPr>
        <w:t xml:space="preserve">sual hours. However, the </w:t>
      </w:r>
      <w:r w:rsidRPr="00543D3F">
        <w:rPr>
          <w:rFonts w:ascii="Arial" w:hAnsi="Arial" w:cs="Arial"/>
          <w:bCs/>
          <w:i/>
          <w:color w:val="FF0000"/>
          <w:sz w:val="22"/>
          <w:szCs w:val="22"/>
        </w:rPr>
        <w:t xml:space="preserve">Government will </w:t>
      </w:r>
      <w:r w:rsidR="00C274C5">
        <w:rPr>
          <w:rFonts w:ascii="Arial" w:hAnsi="Arial" w:cs="Arial"/>
          <w:bCs/>
          <w:i/>
          <w:color w:val="FF0000"/>
          <w:sz w:val="22"/>
          <w:szCs w:val="22"/>
        </w:rPr>
        <w:t xml:space="preserve">review the JSS Open in January and it is possible that it could </w:t>
      </w:r>
      <w:r w:rsidRPr="00543D3F">
        <w:rPr>
          <w:rFonts w:ascii="Arial" w:hAnsi="Arial" w:cs="Arial"/>
          <w:bCs/>
          <w:i/>
          <w:color w:val="FF0000"/>
          <w:sz w:val="22"/>
          <w:szCs w:val="22"/>
        </w:rPr>
        <w:t>increase this minimum hours threshold</w:t>
      </w:r>
      <w:r>
        <w:rPr>
          <w:rFonts w:ascii="Arial" w:hAnsi="Arial" w:cs="Arial"/>
          <w:bCs/>
          <w:i/>
          <w:color w:val="FF0000"/>
          <w:sz w:val="22"/>
          <w:szCs w:val="22"/>
        </w:rPr>
        <w:t>.</w:t>
      </w:r>
      <w:r w:rsidR="00BA5938" w:rsidRPr="00BA5938">
        <w:rPr>
          <w:rFonts w:ascii="Arial" w:hAnsi="Arial" w:cs="Arial"/>
          <w:bCs/>
          <w:i/>
          <w:color w:val="FF0000"/>
          <w:sz w:val="22"/>
          <w:szCs w:val="22"/>
        </w:rPr>
        <w:t xml:space="preserve"> </w:t>
      </w:r>
      <w:r w:rsidR="00904FEF">
        <w:rPr>
          <w:rFonts w:ascii="Arial" w:hAnsi="Arial" w:cs="Arial"/>
          <w:bCs/>
          <w:i/>
          <w:color w:val="FF0000"/>
          <w:sz w:val="22"/>
          <w:szCs w:val="22"/>
        </w:rPr>
        <w:t>In addition, your operational needs may alter as demand fluctuates, so you may need to vary the working pattern of employees on the JSS Open. We have included wording that is intended to set employees’ expectations that they may be asked to increase (or reduce) their Reduced Working Hours in the future and that they would be expected to be available. However, while it does not say it expressly, the tone of the Government guidance suggests that changes to working arrangements would need to be agreed with the employee in writing.</w:t>
      </w:r>
    </w:p>
    <w:p w14:paraId="44C3095B" w14:textId="77777777" w:rsidR="00C513E0" w:rsidRDefault="00C513E0" w:rsidP="00543D3F">
      <w:pPr>
        <w:jc w:val="both"/>
        <w:rPr>
          <w:rFonts w:ascii="Arial" w:hAnsi="Arial" w:cs="Arial"/>
          <w:bCs/>
          <w:i/>
          <w:color w:val="FF0000"/>
          <w:sz w:val="22"/>
          <w:szCs w:val="22"/>
        </w:rPr>
      </w:pPr>
    </w:p>
    <w:p w14:paraId="5E635ECC" w14:textId="066A4F2A" w:rsidR="00DA2399" w:rsidRPr="00BA5938" w:rsidRDefault="00C513E0" w:rsidP="00543D3F">
      <w:pPr>
        <w:jc w:val="both"/>
        <w:rPr>
          <w:rFonts w:ascii="Arial" w:hAnsi="Arial" w:cs="Arial"/>
          <w:bCs/>
          <w:i/>
          <w:color w:val="FF0000"/>
          <w:sz w:val="22"/>
          <w:szCs w:val="22"/>
        </w:rPr>
      </w:pPr>
      <w:r>
        <w:rPr>
          <w:rFonts w:ascii="Arial" w:hAnsi="Arial" w:cs="Arial"/>
          <w:bCs/>
          <w:i/>
          <w:color w:val="FF0000"/>
          <w:sz w:val="22"/>
          <w:szCs w:val="22"/>
        </w:rPr>
        <w:t xml:space="preserve">If you know at the point at which you are seeking to agree that employees should go onto the JSS Open that the number and/or pattern of hours that you will need them to work will fluctuate in a particular way, we think that you could provide for this changing working pattern in a single agreement. For example, you might need employees to work only a fifth of their usual hours during November, but half of their usual hours during December in order to satisfy pre-Christmas demand, reducing to </w:t>
      </w:r>
      <w:r>
        <w:rPr>
          <w:rFonts w:ascii="Arial" w:hAnsi="Arial" w:cs="Arial"/>
          <w:bCs/>
          <w:i/>
          <w:color w:val="FF0000"/>
          <w:sz w:val="22"/>
          <w:szCs w:val="22"/>
        </w:rPr>
        <w:lastRenderedPageBreak/>
        <w:t>one fifth of their hours again after Christmas. If you wish to provide for such a fluctuating working pattern in advance, you would need to adapt this letter accordingly.</w:t>
      </w:r>
      <w:r w:rsidR="00904FEF">
        <w:rPr>
          <w:rFonts w:ascii="Arial" w:hAnsi="Arial" w:cs="Arial"/>
          <w:bCs/>
          <w:i/>
          <w:color w:val="FF0000"/>
          <w:sz w:val="22"/>
          <w:szCs w:val="22"/>
        </w:rPr>
        <w:t xml:space="preserve"> </w:t>
      </w:r>
    </w:p>
    <w:p w14:paraId="25389985" w14:textId="4E19C092" w:rsidR="00DA2399" w:rsidRDefault="00DA2399" w:rsidP="00DA2399">
      <w:pPr>
        <w:shd w:val="clear" w:color="auto" w:fill="FFFFFF"/>
        <w:spacing w:before="100" w:beforeAutospacing="1" w:after="180"/>
        <w:jc w:val="both"/>
        <w:rPr>
          <w:rFonts w:ascii="Arial" w:hAnsi="Arial" w:cs="Arial"/>
          <w:bCs/>
          <w:sz w:val="22"/>
          <w:szCs w:val="22"/>
        </w:rPr>
      </w:pPr>
      <w:r>
        <w:rPr>
          <w:rFonts w:ascii="Arial" w:hAnsi="Arial" w:cs="Arial"/>
          <w:bCs/>
          <w:sz w:val="22"/>
          <w:szCs w:val="22"/>
        </w:rPr>
        <w:t>We will pay you [</w:t>
      </w:r>
      <w:r>
        <w:rPr>
          <w:rFonts w:ascii="Arial" w:hAnsi="Arial" w:cs="Arial"/>
          <w:bCs/>
          <w:i/>
          <w:sz w:val="22"/>
          <w:szCs w:val="22"/>
        </w:rPr>
        <w:t xml:space="preserve">INSERT DETAILS OF EMPLOYEE’S NORMAL </w:t>
      </w:r>
      <w:r w:rsidR="006131F2">
        <w:rPr>
          <w:rFonts w:ascii="Arial" w:hAnsi="Arial" w:cs="Arial"/>
          <w:bCs/>
          <w:i/>
          <w:sz w:val="22"/>
          <w:szCs w:val="22"/>
        </w:rPr>
        <w:t xml:space="preserve">CONTRACTUAL </w:t>
      </w:r>
      <w:r>
        <w:rPr>
          <w:rFonts w:ascii="Arial" w:hAnsi="Arial" w:cs="Arial"/>
          <w:bCs/>
          <w:i/>
          <w:sz w:val="22"/>
          <w:szCs w:val="22"/>
        </w:rPr>
        <w:t>PAY (e.g. hourly rate, shift allowances, etc.)</w:t>
      </w:r>
      <w:r>
        <w:rPr>
          <w:rFonts w:ascii="Arial" w:hAnsi="Arial" w:cs="Arial"/>
          <w:bCs/>
          <w:sz w:val="22"/>
          <w:szCs w:val="22"/>
        </w:rPr>
        <w:t xml:space="preserve">] for your </w:t>
      </w:r>
      <w:r w:rsidR="006131F2">
        <w:rPr>
          <w:rFonts w:ascii="Arial" w:hAnsi="Arial" w:cs="Arial"/>
          <w:bCs/>
          <w:sz w:val="22"/>
          <w:szCs w:val="22"/>
        </w:rPr>
        <w:t xml:space="preserve">Reduced </w:t>
      </w:r>
      <w:r>
        <w:rPr>
          <w:rFonts w:ascii="Arial" w:hAnsi="Arial" w:cs="Arial"/>
          <w:bCs/>
          <w:sz w:val="22"/>
          <w:szCs w:val="22"/>
        </w:rPr>
        <w:t>Working Hours</w:t>
      </w:r>
      <w:r w:rsidR="008A43D8">
        <w:rPr>
          <w:rFonts w:ascii="Arial" w:hAnsi="Arial" w:cs="Arial"/>
          <w:bCs/>
          <w:sz w:val="22"/>
          <w:szCs w:val="22"/>
        </w:rPr>
        <w:t xml:space="preserve"> calculated in accordance with your terms and conditions of employment</w:t>
      </w:r>
      <w:r>
        <w:rPr>
          <w:rFonts w:ascii="Arial" w:hAnsi="Arial" w:cs="Arial"/>
          <w:bCs/>
          <w:sz w:val="22"/>
          <w:szCs w:val="22"/>
        </w:rPr>
        <w:t xml:space="preserve">. </w:t>
      </w:r>
    </w:p>
    <w:p w14:paraId="51BD5639" w14:textId="6D811E31" w:rsidR="0074289E" w:rsidRDefault="00DA2399" w:rsidP="008A43D8">
      <w:pPr>
        <w:shd w:val="clear" w:color="auto" w:fill="FFFFFF"/>
        <w:spacing w:before="100" w:beforeAutospacing="1" w:after="180"/>
        <w:jc w:val="both"/>
        <w:rPr>
          <w:rFonts w:ascii="Arial" w:hAnsi="Arial" w:cs="Arial"/>
          <w:bCs/>
          <w:sz w:val="22"/>
          <w:szCs w:val="22"/>
        </w:rPr>
      </w:pPr>
      <w:r>
        <w:rPr>
          <w:rFonts w:ascii="Arial" w:hAnsi="Arial" w:cs="Arial"/>
          <w:bCs/>
          <w:sz w:val="22"/>
          <w:szCs w:val="22"/>
        </w:rPr>
        <w:t xml:space="preserve">For your </w:t>
      </w:r>
      <w:r w:rsidR="006131F2">
        <w:rPr>
          <w:rFonts w:ascii="Arial" w:hAnsi="Arial" w:cs="Arial"/>
          <w:bCs/>
          <w:sz w:val="22"/>
          <w:szCs w:val="22"/>
        </w:rPr>
        <w:t xml:space="preserve">Non-working </w:t>
      </w:r>
      <w:r>
        <w:rPr>
          <w:rFonts w:ascii="Arial" w:hAnsi="Arial" w:cs="Arial"/>
          <w:bCs/>
          <w:sz w:val="22"/>
          <w:szCs w:val="22"/>
        </w:rPr>
        <w:t>Hours, your normal entitlement to pay under your terms and conditions of employment will be suspended.</w:t>
      </w:r>
      <w:r w:rsidR="008A43D8">
        <w:rPr>
          <w:rFonts w:ascii="Arial" w:hAnsi="Arial" w:cs="Arial"/>
          <w:bCs/>
          <w:sz w:val="22"/>
          <w:szCs w:val="22"/>
        </w:rPr>
        <w:t xml:space="preserve"> Instead, for your Non-working Hours, we will pay you JSS Open Pay</w:t>
      </w:r>
      <w:r w:rsidR="0074289E">
        <w:rPr>
          <w:rFonts w:ascii="Arial" w:hAnsi="Arial" w:cs="Arial"/>
          <w:bCs/>
          <w:sz w:val="22"/>
          <w:szCs w:val="22"/>
        </w:rPr>
        <w:t xml:space="preserve">. </w:t>
      </w:r>
      <w:r w:rsidR="008A43D8">
        <w:rPr>
          <w:rFonts w:ascii="Arial" w:hAnsi="Arial" w:cs="Arial"/>
          <w:bCs/>
          <w:sz w:val="22"/>
          <w:szCs w:val="22"/>
        </w:rPr>
        <w:t>This is currently 6</w:t>
      </w:r>
      <w:r w:rsidR="008E615F">
        <w:rPr>
          <w:rFonts w:ascii="Arial" w:hAnsi="Arial" w:cs="Arial"/>
          <w:bCs/>
          <w:sz w:val="22"/>
          <w:szCs w:val="22"/>
        </w:rPr>
        <w:t>6</w:t>
      </w:r>
      <w:r w:rsidR="008A43D8">
        <w:rPr>
          <w:rFonts w:ascii="Arial" w:hAnsi="Arial" w:cs="Arial"/>
          <w:bCs/>
          <w:sz w:val="22"/>
          <w:szCs w:val="22"/>
        </w:rPr>
        <w:t xml:space="preserve">.67% of your normal pay for </w:t>
      </w:r>
      <w:r w:rsidR="0074289E">
        <w:rPr>
          <w:rFonts w:ascii="Arial" w:hAnsi="Arial" w:cs="Arial"/>
          <w:bCs/>
          <w:sz w:val="22"/>
          <w:szCs w:val="22"/>
        </w:rPr>
        <w:t xml:space="preserve">your Non-working Hours, </w:t>
      </w:r>
      <w:r w:rsidR="00D24F92">
        <w:rPr>
          <w:rFonts w:ascii="Arial" w:hAnsi="Arial" w:cs="Arial"/>
          <w:bCs/>
          <w:sz w:val="22"/>
          <w:szCs w:val="22"/>
        </w:rPr>
        <w:t>calculated in accordance with</w:t>
      </w:r>
      <w:r w:rsidR="0074289E">
        <w:rPr>
          <w:rFonts w:ascii="Arial" w:hAnsi="Arial" w:cs="Arial"/>
          <w:bCs/>
          <w:sz w:val="22"/>
          <w:szCs w:val="22"/>
        </w:rPr>
        <w:t xml:space="preserve"> the</w:t>
      </w:r>
      <w:r w:rsidR="00C71170">
        <w:rPr>
          <w:rFonts w:ascii="Arial" w:hAnsi="Arial" w:cs="Arial"/>
          <w:bCs/>
          <w:sz w:val="22"/>
          <w:szCs w:val="22"/>
        </w:rPr>
        <w:t xml:space="preserve"> rules of the scheme and </w:t>
      </w:r>
      <w:r w:rsidR="00D24F92">
        <w:rPr>
          <w:rFonts w:ascii="Arial" w:hAnsi="Arial" w:cs="Arial"/>
          <w:bCs/>
          <w:sz w:val="22"/>
          <w:szCs w:val="22"/>
        </w:rPr>
        <w:t xml:space="preserve">subject to </w:t>
      </w:r>
      <w:r w:rsidR="00C71170">
        <w:rPr>
          <w:rFonts w:ascii="Arial" w:hAnsi="Arial" w:cs="Arial"/>
          <w:bCs/>
          <w:sz w:val="22"/>
          <w:szCs w:val="22"/>
        </w:rPr>
        <w:t>the</w:t>
      </w:r>
      <w:r w:rsidR="0074289E">
        <w:rPr>
          <w:rFonts w:ascii="Arial" w:hAnsi="Arial" w:cs="Arial"/>
          <w:bCs/>
          <w:sz w:val="22"/>
          <w:szCs w:val="22"/>
        </w:rPr>
        <w:t xml:space="preserve"> maximum</w:t>
      </w:r>
      <w:r w:rsidR="00C71170">
        <w:rPr>
          <w:rFonts w:ascii="Arial" w:hAnsi="Arial" w:cs="Arial"/>
          <w:bCs/>
          <w:sz w:val="22"/>
          <w:szCs w:val="22"/>
        </w:rPr>
        <w:t xml:space="preserve"> amounts</w:t>
      </w:r>
      <w:r w:rsidR="0074289E">
        <w:rPr>
          <w:rFonts w:ascii="Arial" w:hAnsi="Arial" w:cs="Arial"/>
          <w:bCs/>
          <w:sz w:val="22"/>
          <w:szCs w:val="22"/>
        </w:rPr>
        <w:t xml:space="preserve"> set out in the </w:t>
      </w:r>
      <w:r w:rsidR="00C71170">
        <w:rPr>
          <w:rFonts w:ascii="Arial" w:hAnsi="Arial" w:cs="Arial"/>
          <w:bCs/>
          <w:sz w:val="22"/>
          <w:szCs w:val="22"/>
        </w:rPr>
        <w:t>s</w:t>
      </w:r>
      <w:r w:rsidR="0074289E">
        <w:rPr>
          <w:rFonts w:ascii="Arial" w:hAnsi="Arial" w:cs="Arial"/>
          <w:bCs/>
          <w:sz w:val="22"/>
          <w:szCs w:val="22"/>
        </w:rPr>
        <w:t>cheme.</w:t>
      </w:r>
      <w:r w:rsidR="008A43D8">
        <w:rPr>
          <w:rFonts w:ascii="Arial" w:hAnsi="Arial" w:cs="Arial"/>
          <w:bCs/>
          <w:sz w:val="22"/>
          <w:szCs w:val="22"/>
        </w:rPr>
        <w:t xml:space="preserve"> </w:t>
      </w:r>
      <w:r w:rsidR="0074289E">
        <w:rPr>
          <w:rFonts w:ascii="Arial" w:hAnsi="Arial" w:cs="Arial"/>
          <w:bCs/>
          <w:sz w:val="22"/>
          <w:szCs w:val="22"/>
        </w:rPr>
        <w:t xml:space="preserve">The </w:t>
      </w:r>
      <w:r w:rsidR="003379A5">
        <w:rPr>
          <w:rFonts w:ascii="Arial" w:hAnsi="Arial" w:cs="Arial"/>
          <w:bCs/>
          <w:sz w:val="22"/>
          <w:szCs w:val="22"/>
        </w:rPr>
        <w:t>payment will be made up as follows</w:t>
      </w:r>
      <w:r w:rsidR="0074289E">
        <w:rPr>
          <w:rFonts w:ascii="Arial" w:hAnsi="Arial" w:cs="Arial"/>
          <w:bCs/>
          <w:sz w:val="22"/>
          <w:szCs w:val="22"/>
        </w:rPr>
        <w:t xml:space="preserve">: </w:t>
      </w:r>
    </w:p>
    <w:p w14:paraId="43013C5C" w14:textId="2A4D0220" w:rsidR="0074289E" w:rsidRDefault="0074289E" w:rsidP="008E615F">
      <w:pPr>
        <w:pStyle w:val="ListParagraph"/>
        <w:numPr>
          <w:ilvl w:val="0"/>
          <w:numId w:val="7"/>
        </w:numPr>
        <w:shd w:val="clear" w:color="auto" w:fill="FFFFFF"/>
        <w:spacing w:before="100" w:beforeAutospacing="1" w:after="180"/>
        <w:jc w:val="both"/>
        <w:rPr>
          <w:rFonts w:ascii="Arial" w:hAnsi="Arial" w:cs="Arial"/>
          <w:bCs/>
          <w:sz w:val="22"/>
          <w:szCs w:val="22"/>
        </w:rPr>
      </w:pPr>
      <w:r w:rsidRPr="0074289E">
        <w:rPr>
          <w:rFonts w:ascii="Arial" w:hAnsi="Arial" w:cs="Arial"/>
          <w:bCs/>
          <w:sz w:val="22"/>
          <w:szCs w:val="22"/>
        </w:rPr>
        <w:t xml:space="preserve">We will </w:t>
      </w:r>
      <w:r>
        <w:rPr>
          <w:rFonts w:ascii="Arial" w:hAnsi="Arial" w:cs="Arial"/>
          <w:bCs/>
          <w:sz w:val="22"/>
          <w:szCs w:val="22"/>
        </w:rPr>
        <w:t xml:space="preserve">contribute </w:t>
      </w:r>
      <w:r w:rsidR="008A43D8" w:rsidRPr="008E615F">
        <w:rPr>
          <w:rFonts w:ascii="Arial" w:hAnsi="Arial" w:cs="Arial"/>
          <w:bCs/>
          <w:sz w:val="22"/>
          <w:szCs w:val="22"/>
        </w:rPr>
        <w:t xml:space="preserve">5% of </w:t>
      </w:r>
      <w:r w:rsidR="00A02BFD">
        <w:rPr>
          <w:rFonts w:ascii="Arial" w:hAnsi="Arial" w:cs="Arial"/>
          <w:bCs/>
          <w:sz w:val="22"/>
          <w:szCs w:val="22"/>
        </w:rPr>
        <w:t>your normal pay</w:t>
      </w:r>
      <w:r>
        <w:rPr>
          <w:rFonts w:ascii="Arial" w:hAnsi="Arial" w:cs="Arial"/>
          <w:bCs/>
          <w:sz w:val="22"/>
          <w:szCs w:val="22"/>
        </w:rPr>
        <w:t xml:space="preserve"> for your Non-working </w:t>
      </w:r>
      <w:r w:rsidR="00DF42FA">
        <w:rPr>
          <w:rFonts w:ascii="Arial" w:hAnsi="Arial" w:cs="Arial"/>
          <w:bCs/>
          <w:sz w:val="22"/>
          <w:szCs w:val="22"/>
        </w:rPr>
        <w:t>H</w:t>
      </w:r>
      <w:r>
        <w:rPr>
          <w:rFonts w:ascii="Arial" w:hAnsi="Arial" w:cs="Arial"/>
          <w:bCs/>
          <w:sz w:val="22"/>
          <w:szCs w:val="22"/>
        </w:rPr>
        <w:t>ours, subject to the maximum set out in the Scheme</w:t>
      </w:r>
      <w:r w:rsidR="008E615F">
        <w:rPr>
          <w:rFonts w:ascii="Arial" w:hAnsi="Arial" w:cs="Arial"/>
          <w:bCs/>
          <w:sz w:val="22"/>
          <w:szCs w:val="22"/>
        </w:rPr>
        <w:t>.</w:t>
      </w:r>
    </w:p>
    <w:p w14:paraId="26ECC608" w14:textId="67573FEB" w:rsidR="0074289E" w:rsidRDefault="0074289E" w:rsidP="008E615F">
      <w:pPr>
        <w:pStyle w:val="ListParagraph"/>
        <w:numPr>
          <w:ilvl w:val="0"/>
          <w:numId w:val="7"/>
        </w:numPr>
        <w:shd w:val="clear" w:color="auto" w:fill="FFFFFF"/>
        <w:spacing w:before="100" w:beforeAutospacing="1" w:after="180"/>
        <w:jc w:val="both"/>
        <w:rPr>
          <w:rFonts w:ascii="Arial" w:hAnsi="Arial" w:cs="Arial"/>
          <w:bCs/>
          <w:sz w:val="22"/>
          <w:szCs w:val="22"/>
        </w:rPr>
      </w:pPr>
      <w:r>
        <w:rPr>
          <w:rFonts w:ascii="Arial" w:hAnsi="Arial" w:cs="Arial"/>
          <w:bCs/>
          <w:sz w:val="22"/>
          <w:szCs w:val="22"/>
        </w:rPr>
        <w:t>T</w:t>
      </w:r>
      <w:r w:rsidRPr="008E615F">
        <w:rPr>
          <w:rFonts w:ascii="Arial" w:hAnsi="Arial" w:cs="Arial"/>
          <w:bCs/>
          <w:sz w:val="22"/>
          <w:szCs w:val="22"/>
        </w:rPr>
        <w:t xml:space="preserve">he Government will </w:t>
      </w:r>
      <w:r>
        <w:rPr>
          <w:rFonts w:ascii="Arial" w:hAnsi="Arial" w:cs="Arial"/>
          <w:bCs/>
          <w:sz w:val="22"/>
          <w:szCs w:val="22"/>
        </w:rPr>
        <w:t xml:space="preserve">contribute </w:t>
      </w:r>
      <w:r w:rsidRPr="008E615F">
        <w:rPr>
          <w:rFonts w:ascii="Arial" w:hAnsi="Arial" w:cs="Arial"/>
          <w:bCs/>
          <w:sz w:val="22"/>
          <w:szCs w:val="22"/>
        </w:rPr>
        <w:t xml:space="preserve">61.67% of your </w:t>
      </w:r>
      <w:r w:rsidR="00A02BFD">
        <w:rPr>
          <w:rFonts w:ascii="Arial" w:hAnsi="Arial" w:cs="Arial"/>
          <w:bCs/>
          <w:sz w:val="22"/>
          <w:szCs w:val="22"/>
        </w:rPr>
        <w:t>normal pay</w:t>
      </w:r>
      <w:r>
        <w:rPr>
          <w:rFonts w:ascii="Arial" w:hAnsi="Arial" w:cs="Arial"/>
          <w:bCs/>
          <w:sz w:val="22"/>
          <w:szCs w:val="22"/>
        </w:rPr>
        <w:t xml:space="preserve"> for your Non-working Hours, subject to the maximum set out in the Scheme</w:t>
      </w:r>
      <w:r w:rsidR="008E615F">
        <w:rPr>
          <w:rFonts w:ascii="Arial" w:hAnsi="Arial" w:cs="Arial"/>
          <w:bCs/>
          <w:sz w:val="22"/>
          <w:szCs w:val="22"/>
        </w:rPr>
        <w:t>.</w:t>
      </w:r>
    </w:p>
    <w:p w14:paraId="4721FA9F" w14:textId="16727EC7" w:rsidR="003379A5" w:rsidRPr="009C01AD" w:rsidRDefault="0074289E" w:rsidP="009C01AD">
      <w:pPr>
        <w:shd w:val="clear" w:color="auto" w:fill="FFFFFF"/>
        <w:spacing w:before="100" w:beforeAutospacing="1" w:after="180"/>
        <w:jc w:val="both"/>
        <w:rPr>
          <w:rFonts w:ascii="Arial" w:hAnsi="Arial" w:cs="Arial"/>
          <w:bCs/>
          <w:sz w:val="22"/>
          <w:szCs w:val="22"/>
        </w:rPr>
      </w:pPr>
      <w:r w:rsidRPr="009C01AD">
        <w:rPr>
          <w:rFonts w:ascii="Arial" w:hAnsi="Arial" w:cs="Arial"/>
          <w:bCs/>
          <w:sz w:val="22"/>
          <w:szCs w:val="22"/>
        </w:rPr>
        <w:t>[</w:t>
      </w:r>
      <w:r w:rsidR="00DF42FA">
        <w:rPr>
          <w:rFonts w:ascii="Arial" w:hAnsi="Arial" w:cs="Arial"/>
          <w:bCs/>
          <w:i/>
          <w:sz w:val="22"/>
          <w:szCs w:val="22"/>
        </w:rPr>
        <w:t>Include if you are choosing to top up your contribution to the employee’s pay for Non-working Hours above the employer’s compulsory 5%</w:t>
      </w:r>
      <w:r w:rsidR="00DF42FA">
        <w:rPr>
          <w:rFonts w:ascii="Arial" w:hAnsi="Arial" w:cs="Arial"/>
          <w:bCs/>
          <w:sz w:val="22"/>
          <w:szCs w:val="22"/>
        </w:rPr>
        <w:t>:</w:t>
      </w:r>
      <w:r w:rsidR="00DF42FA">
        <w:rPr>
          <w:rFonts w:ascii="Arial" w:hAnsi="Arial" w:cs="Arial"/>
          <w:bCs/>
          <w:i/>
          <w:sz w:val="22"/>
          <w:szCs w:val="22"/>
        </w:rPr>
        <w:t xml:space="preserve"> </w:t>
      </w:r>
      <w:r w:rsidRPr="009C01AD">
        <w:rPr>
          <w:rFonts w:ascii="Arial" w:hAnsi="Arial" w:cs="Arial"/>
          <w:bCs/>
          <w:sz w:val="22"/>
          <w:szCs w:val="22"/>
        </w:rPr>
        <w:t>In</w:t>
      </w:r>
      <w:r w:rsidR="00A02BFD" w:rsidRPr="009C01AD">
        <w:rPr>
          <w:rFonts w:ascii="Arial" w:hAnsi="Arial" w:cs="Arial"/>
          <w:bCs/>
          <w:sz w:val="22"/>
          <w:szCs w:val="22"/>
        </w:rPr>
        <w:t xml:space="preserve"> addition, in</w:t>
      </w:r>
      <w:r w:rsidRPr="009C01AD">
        <w:rPr>
          <w:rFonts w:ascii="Arial" w:hAnsi="Arial" w:cs="Arial"/>
          <w:bCs/>
          <w:sz w:val="22"/>
          <w:szCs w:val="22"/>
        </w:rPr>
        <w:t xml:space="preserve"> order to reduce the financial impact on you, we have chosen to top up the employer contribution to</w:t>
      </w:r>
      <w:r w:rsidR="00DF42FA">
        <w:rPr>
          <w:rFonts w:ascii="Arial" w:hAnsi="Arial" w:cs="Arial"/>
          <w:bCs/>
          <w:sz w:val="22"/>
          <w:szCs w:val="22"/>
        </w:rPr>
        <w:t>wards pay for your Non-working Hours</w:t>
      </w:r>
      <w:r w:rsidRPr="009C01AD">
        <w:rPr>
          <w:rFonts w:ascii="Arial" w:hAnsi="Arial" w:cs="Arial"/>
          <w:bCs/>
          <w:sz w:val="22"/>
          <w:szCs w:val="22"/>
        </w:rPr>
        <w:t xml:space="preserve"> </w:t>
      </w:r>
      <w:r w:rsidR="00DF42FA">
        <w:rPr>
          <w:rFonts w:ascii="Arial" w:hAnsi="Arial" w:cs="Arial"/>
          <w:bCs/>
          <w:sz w:val="22"/>
          <w:szCs w:val="22"/>
        </w:rPr>
        <w:t xml:space="preserve">to </w:t>
      </w:r>
      <w:r w:rsidRPr="009C01AD">
        <w:rPr>
          <w:rFonts w:ascii="Arial" w:hAnsi="Arial" w:cs="Arial"/>
          <w:bCs/>
          <w:sz w:val="22"/>
          <w:szCs w:val="22"/>
        </w:rPr>
        <w:t>[</w:t>
      </w:r>
      <w:r w:rsidRPr="009C01AD">
        <w:rPr>
          <w:rFonts w:ascii="Arial" w:hAnsi="Arial" w:cs="Arial"/>
          <w:bCs/>
          <w:i/>
          <w:sz w:val="22"/>
          <w:szCs w:val="22"/>
        </w:rPr>
        <w:t>insert details of any additional payments to be made</w:t>
      </w:r>
      <w:r w:rsidR="00B06304">
        <w:rPr>
          <w:rFonts w:ascii="Arial" w:hAnsi="Arial" w:cs="Arial"/>
          <w:bCs/>
          <w:sz w:val="22"/>
          <w:szCs w:val="22"/>
        </w:rPr>
        <w:t>]</w:t>
      </w:r>
      <w:r w:rsidR="008E615F" w:rsidRPr="009C01AD">
        <w:rPr>
          <w:rFonts w:ascii="Arial" w:hAnsi="Arial" w:cs="Arial"/>
          <w:bCs/>
          <w:i/>
          <w:sz w:val="22"/>
          <w:szCs w:val="22"/>
        </w:rPr>
        <w:t>.</w:t>
      </w:r>
      <w:r w:rsidR="003379A5" w:rsidRPr="009C01AD">
        <w:rPr>
          <w:rFonts w:ascii="Arial" w:hAnsi="Arial" w:cs="Arial"/>
          <w:bCs/>
          <w:sz w:val="22"/>
          <w:szCs w:val="22"/>
        </w:rPr>
        <w:t>]</w:t>
      </w:r>
    </w:p>
    <w:p w14:paraId="445968FF" w14:textId="433EDD6D" w:rsidR="008A43D8" w:rsidRDefault="008E615F" w:rsidP="00DA2399">
      <w:pPr>
        <w:shd w:val="clear" w:color="auto" w:fill="FFFFFF"/>
        <w:spacing w:before="100" w:beforeAutospacing="1" w:after="180"/>
        <w:jc w:val="both"/>
        <w:rPr>
          <w:rFonts w:ascii="Arial" w:hAnsi="Arial" w:cs="Arial"/>
          <w:bCs/>
          <w:sz w:val="22"/>
          <w:szCs w:val="22"/>
        </w:rPr>
      </w:pPr>
      <w:r>
        <w:rPr>
          <w:rFonts w:ascii="Arial" w:hAnsi="Arial" w:cs="Arial"/>
          <w:bCs/>
          <w:sz w:val="22"/>
          <w:szCs w:val="22"/>
        </w:rPr>
        <w:t>[</w:t>
      </w:r>
      <w:r>
        <w:rPr>
          <w:rFonts w:ascii="Arial" w:hAnsi="Arial" w:cs="Arial"/>
          <w:bCs/>
          <w:i/>
          <w:sz w:val="22"/>
          <w:szCs w:val="22"/>
        </w:rPr>
        <w:t xml:space="preserve">Include unless you are choosing to top up the employee’s pay to full pay: </w:t>
      </w:r>
      <w:r w:rsidR="003379A5">
        <w:rPr>
          <w:rFonts w:ascii="Arial" w:hAnsi="Arial" w:cs="Arial"/>
          <w:bCs/>
          <w:sz w:val="22"/>
          <w:szCs w:val="22"/>
        </w:rPr>
        <w:t>Under the terms of the JSS</w:t>
      </w:r>
      <w:r w:rsidR="00DF42FA">
        <w:rPr>
          <w:rFonts w:ascii="Arial" w:hAnsi="Arial" w:cs="Arial"/>
          <w:bCs/>
          <w:sz w:val="22"/>
          <w:szCs w:val="22"/>
        </w:rPr>
        <w:t xml:space="preserve"> Open</w:t>
      </w:r>
      <w:r w:rsidR="003379A5">
        <w:rPr>
          <w:rFonts w:ascii="Arial" w:hAnsi="Arial" w:cs="Arial"/>
          <w:bCs/>
          <w:sz w:val="22"/>
          <w:szCs w:val="22"/>
        </w:rPr>
        <w:t xml:space="preserve">, the remaining </w:t>
      </w:r>
      <w:r>
        <w:rPr>
          <w:rFonts w:ascii="Arial" w:hAnsi="Arial" w:cs="Arial"/>
          <w:bCs/>
          <w:sz w:val="22"/>
          <w:szCs w:val="22"/>
        </w:rPr>
        <w:t>proportion</w:t>
      </w:r>
      <w:r w:rsidR="003379A5">
        <w:rPr>
          <w:rFonts w:ascii="Arial" w:hAnsi="Arial" w:cs="Arial"/>
          <w:bCs/>
          <w:sz w:val="22"/>
          <w:szCs w:val="22"/>
        </w:rPr>
        <w:t xml:space="preserve"> of your </w:t>
      </w:r>
      <w:r>
        <w:rPr>
          <w:rFonts w:ascii="Arial" w:hAnsi="Arial" w:cs="Arial"/>
          <w:bCs/>
          <w:sz w:val="22"/>
          <w:szCs w:val="22"/>
        </w:rPr>
        <w:t>normal</w:t>
      </w:r>
      <w:r w:rsidR="003379A5">
        <w:rPr>
          <w:rFonts w:ascii="Arial" w:hAnsi="Arial" w:cs="Arial"/>
          <w:bCs/>
          <w:sz w:val="22"/>
          <w:szCs w:val="22"/>
        </w:rPr>
        <w:t xml:space="preserve"> pay for your Non-working Hours will not be payable, as the idea of the JSS Open</w:t>
      </w:r>
      <w:r>
        <w:rPr>
          <w:rFonts w:ascii="Arial" w:hAnsi="Arial" w:cs="Arial"/>
          <w:bCs/>
          <w:sz w:val="22"/>
          <w:szCs w:val="22"/>
        </w:rPr>
        <w:t xml:space="preserve"> </w:t>
      </w:r>
      <w:r w:rsidR="003379A5">
        <w:rPr>
          <w:rFonts w:ascii="Arial" w:hAnsi="Arial" w:cs="Arial"/>
          <w:bCs/>
          <w:sz w:val="22"/>
          <w:szCs w:val="22"/>
        </w:rPr>
        <w:t xml:space="preserve">is that the burden </w:t>
      </w:r>
      <w:r w:rsidR="003379A5" w:rsidRPr="00030899">
        <w:rPr>
          <w:rFonts w:ascii="Arial" w:hAnsi="Arial" w:cs="Arial"/>
          <w:bCs/>
          <w:sz w:val="22"/>
          <w:szCs w:val="22"/>
        </w:rPr>
        <w:t>of hours not worked will be split between the employer and the Government (through wage support) and the employee (through a wage reduction)</w:t>
      </w:r>
      <w:r w:rsidR="003379A5">
        <w:rPr>
          <w:rFonts w:ascii="Arial" w:hAnsi="Arial" w:cs="Arial"/>
          <w:bCs/>
          <w:sz w:val="22"/>
          <w:szCs w:val="22"/>
        </w:rPr>
        <w:t>.</w:t>
      </w:r>
      <w:r>
        <w:rPr>
          <w:rFonts w:ascii="Arial" w:hAnsi="Arial" w:cs="Arial"/>
          <w:bCs/>
          <w:sz w:val="22"/>
          <w:szCs w:val="22"/>
        </w:rPr>
        <w:t>]</w:t>
      </w:r>
    </w:p>
    <w:p w14:paraId="1541B485" w14:textId="5A40EBD1" w:rsidR="00C71170" w:rsidRPr="00DA47A0" w:rsidRDefault="00DA2399" w:rsidP="00C71170">
      <w:pPr>
        <w:pStyle w:val="ListParagraph"/>
        <w:shd w:val="clear" w:color="auto" w:fill="FFFFFF"/>
        <w:spacing w:before="100" w:beforeAutospacing="1" w:after="180"/>
        <w:ind w:left="0"/>
        <w:jc w:val="both"/>
        <w:rPr>
          <w:rFonts w:ascii="Arial" w:hAnsi="Arial" w:cs="Arial"/>
          <w:bCs/>
          <w:i/>
          <w:color w:val="FF0000"/>
          <w:sz w:val="22"/>
          <w:szCs w:val="22"/>
        </w:rPr>
      </w:pPr>
      <w:r w:rsidRPr="00D01380">
        <w:rPr>
          <w:rFonts w:ascii="Arial" w:hAnsi="Arial" w:cs="Arial"/>
          <w:bCs/>
          <w:i/>
          <w:color w:val="FF0000"/>
          <w:sz w:val="22"/>
          <w:szCs w:val="22"/>
        </w:rPr>
        <w:t xml:space="preserve">NOTE: </w:t>
      </w:r>
      <w:r w:rsidRPr="00F21AA2">
        <w:rPr>
          <w:rFonts w:ascii="Arial" w:hAnsi="Arial" w:cs="Arial"/>
          <w:bCs/>
          <w:i/>
          <w:color w:val="FF0000"/>
          <w:sz w:val="22"/>
          <w:szCs w:val="22"/>
        </w:rPr>
        <w:t xml:space="preserve">Employees are entitled to receive </w:t>
      </w:r>
      <w:r w:rsidR="003379A5">
        <w:rPr>
          <w:rFonts w:ascii="Arial" w:hAnsi="Arial" w:cs="Arial"/>
          <w:bCs/>
          <w:i/>
          <w:color w:val="FF0000"/>
          <w:sz w:val="22"/>
          <w:szCs w:val="22"/>
        </w:rPr>
        <w:t xml:space="preserve">66.67 % </w:t>
      </w:r>
      <w:r w:rsidRPr="00F21AA2">
        <w:rPr>
          <w:rFonts w:ascii="Arial" w:hAnsi="Arial" w:cs="Arial"/>
          <w:bCs/>
          <w:i/>
          <w:color w:val="FF0000"/>
          <w:sz w:val="22"/>
          <w:szCs w:val="22"/>
        </w:rPr>
        <w:t xml:space="preserve">of their </w:t>
      </w:r>
      <w:r w:rsidR="00CB02E2">
        <w:rPr>
          <w:rFonts w:ascii="Arial" w:hAnsi="Arial" w:cs="Arial"/>
          <w:bCs/>
          <w:i/>
          <w:color w:val="FF0000"/>
          <w:sz w:val="22"/>
          <w:szCs w:val="22"/>
        </w:rPr>
        <w:t xml:space="preserve">normal </w:t>
      </w:r>
      <w:r w:rsidRPr="00F21AA2">
        <w:rPr>
          <w:rFonts w:ascii="Arial" w:hAnsi="Arial" w:cs="Arial"/>
          <w:bCs/>
          <w:i/>
          <w:color w:val="FF0000"/>
          <w:sz w:val="22"/>
          <w:szCs w:val="22"/>
        </w:rPr>
        <w:t xml:space="preserve">pay for their </w:t>
      </w:r>
      <w:r w:rsidR="006131F2">
        <w:rPr>
          <w:rFonts w:ascii="Arial" w:hAnsi="Arial" w:cs="Arial"/>
          <w:bCs/>
          <w:i/>
          <w:color w:val="FF0000"/>
          <w:sz w:val="22"/>
          <w:szCs w:val="22"/>
        </w:rPr>
        <w:t>Non-working</w:t>
      </w:r>
      <w:r w:rsidR="006131F2" w:rsidRPr="00F21AA2">
        <w:rPr>
          <w:rFonts w:ascii="Arial" w:hAnsi="Arial" w:cs="Arial"/>
          <w:bCs/>
          <w:i/>
          <w:color w:val="FF0000"/>
          <w:sz w:val="22"/>
          <w:szCs w:val="22"/>
        </w:rPr>
        <w:t xml:space="preserve"> </w:t>
      </w:r>
      <w:r w:rsidRPr="00F21AA2">
        <w:rPr>
          <w:rFonts w:ascii="Arial" w:hAnsi="Arial" w:cs="Arial"/>
          <w:bCs/>
          <w:i/>
          <w:color w:val="FF0000"/>
          <w:sz w:val="22"/>
          <w:szCs w:val="22"/>
        </w:rPr>
        <w:t xml:space="preserve">Hours, up to the cap set under the </w:t>
      </w:r>
      <w:r w:rsidR="00E13E1D" w:rsidRPr="00F21AA2">
        <w:rPr>
          <w:rFonts w:ascii="Arial" w:hAnsi="Arial" w:cs="Arial"/>
          <w:bCs/>
          <w:i/>
          <w:color w:val="FF0000"/>
          <w:sz w:val="22"/>
          <w:szCs w:val="22"/>
        </w:rPr>
        <w:t>JSS</w:t>
      </w:r>
      <w:r w:rsidR="00B06304">
        <w:rPr>
          <w:rFonts w:ascii="Arial" w:hAnsi="Arial" w:cs="Arial"/>
          <w:bCs/>
          <w:i/>
          <w:color w:val="FF0000"/>
          <w:sz w:val="22"/>
          <w:szCs w:val="22"/>
        </w:rPr>
        <w:t xml:space="preserve"> Open</w:t>
      </w:r>
      <w:r w:rsidRPr="00F21AA2">
        <w:rPr>
          <w:rFonts w:ascii="Arial" w:hAnsi="Arial" w:cs="Arial"/>
          <w:bCs/>
          <w:i/>
          <w:color w:val="FF0000"/>
          <w:sz w:val="22"/>
          <w:szCs w:val="22"/>
        </w:rPr>
        <w:t>.</w:t>
      </w:r>
      <w:r w:rsidR="003379A5">
        <w:rPr>
          <w:rFonts w:ascii="Arial" w:hAnsi="Arial" w:cs="Arial"/>
          <w:bCs/>
          <w:i/>
          <w:color w:val="FF0000"/>
          <w:sz w:val="22"/>
          <w:szCs w:val="22"/>
        </w:rPr>
        <w:t xml:space="preserve">  </w:t>
      </w:r>
      <w:r w:rsidR="00D01380" w:rsidRPr="00F21AA2">
        <w:rPr>
          <w:rFonts w:ascii="Arial" w:hAnsi="Arial" w:cs="Arial"/>
          <w:i/>
          <w:color w:val="FF0000"/>
          <w:sz w:val="22"/>
          <w:szCs w:val="22"/>
          <w:shd w:val="clear" w:color="auto" w:fill="FFFFFF"/>
        </w:rPr>
        <w:t xml:space="preserve">The level of grant payable by the Government </w:t>
      </w:r>
      <w:r w:rsidR="00EF3913">
        <w:rPr>
          <w:rFonts w:ascii="Arial" w:hAnsi="Arial" w:cs="Arial"/>
          <w:i/>
          <w:color w:val="FF0000"/>
          <w:sz w:val="22"/>
          <w:szCs w:val="22"/>
          <w:shd w:val="clear" w:color="auto" w:fill="FFFFFF"/>
        </w:rPr>
        <w:t>to the employer</w:t>
      </w:r>
      <w:r w:rsidR="00EF3913" w:rsidRPr="00F21AA2">
        <w:rPr>
          <w:rFonts w:ascii="Arial" w:hAnsi="Arial" w:cs="Arial"/>
          <w:i/>
          <w:color w:val="FF0000"/>
          <w:sz w:val="22"/>
          <w:szCs w:val="22"/>
          <w:shd w:val="clear" w:color="auto" w:fill="FFFFFF"/>
        </w:rPr>
        <w:t xml:space="preserve"> </w:t>
      </w:r>
      <w:r w:rsidR="00EF3913">
        <w:rPr>
          <w:rFonts w:ascii="Arial" w:hAnsi="Arial" w:cs="Arial"/>
          <w:i/>
          <w:color w:val="FF0000"/>
          <w:sz w:val="22"/>
          <w:szCs w:val="22"/>
          <w:shd w:val="clear" w:color="auto" w:fill="FFFFFF"/>
        </w:rPr>
        <w:t xml:space="preserve">(in arrears, following its reporting to HMRC of the payment made to the employee) </w:t>
      </w:r>
      <w:r w:rsidR="00B475BB">
        <w:rPr>
          <w:rFonts w:ascii="Arial" w:hAnsi="Arial" w:cs="Arial"/>
          <w:i/>
          <w:color w:val="FF0000"/>
          <w:sz w:val="22"/>
          <w:szCs w:val="22"/>
          <w:shd w:val="clear" w:color="auto" w:fill="FFFFFF"/>
        </w:rPr>
        <w:t xml:space="preserve">is intended to cover up to </w:t>
      </w:r>
      <w:r w:rsidR="00D1178B">
        <w:rPr>
          <w:rFonts w:ascii="Arial" w:hAnsi="Arial" w:cs="Arial"/>
          <w:i/>
          <w:color w:val="FF0000"/>
          <w:sz w:val="22"/>
          <w:szCs w:val="22"/>
          <w:shd w:val="clear" w:color="auto" w:fill="FFFFFF"/>
        </w:rPr>
        <w:t xml:space="preserve">61.67% </w:t>
      </w:r>
      <w:r w:rsidR="00B475BB">
        <w:rPr>
          <w:rFonts w:ascii="Arial" w:hAnsi="Arial" w:cs="Arial"/>
          <w:i/>
          <w:color w:val="FF0000"/>
          <w:sz w:val="22"/>
          <w:szCs w:val="22"/>
          <w:shd w:val="clear" w:color="auto" w:fill="FFFFFF"/>
        </w:rPr>
        <w:t xml:space="preserve">of the employee’s </w:t>
      </w:r>
      <w:r w:rsidR="00CB02E2">
        <w:rPr>
          <w:rFonts w:ascii="Arial" w:hAnsi="Arial" w:cs="Arial"/>
          <w:i/>
          <w:color w:val="FF0000"/>
          <w:sz w:val="22"/>
          <w:szCs w:val="22"/>
          <w:shd w:val="clear" w:color="auto" w:fill="FFFFFF"/>
        </w:rPr>
        <w:t xml:space="preserve">normal </w:t>
      </w:r>
      <w:r w:rsidR="00B475BB">
        <w:rPr>
          <w:rFonts w:ascii="Arial" w:hAnsi="Arial" w:cs="Arial"/>
          <w:i/>
          <w:color w:val="FF0000"/>
          <w:sz w:val="22"/>
          <w:szCs w:val="22"/>
          <w:shd w:val="clear" w:color="auto" w:fill="FFFFFF"/>
        </w:rPr>
        <w:t xml:space="preserve">pay for the </w:t>
      </w:r>
      <w:r w:rsidR="006131F2">
        <w:rPr>
          <w:rFonts w:ascii="Arial" w:hAnsi="Arial" w:cs="Arial"/>
          <w:i/>
          <w:color w:val="FF0000"/>
          <w:sz w:val="22"/>
          <w:szCs w:val="22"/>
          <w:shd w:val="clear" w:color="auto" w:fill="FFFFFF"/>
        </w:rPr>
        <w:t>Non-working</w:t>
      </w:r>
      <w:r w:rsidR="00B475BB">
        <w:rPr>
          <w:rFonts w:ascii="Arial" w:hAnsi="Arial" w:cs="Arial"/>
          <w:i/>
          <w:color w:val="FF0000"/>
          <w:sz w:val="22"/>
          <w:szCs w:val="22"/>
          <w:shd w:val="clear" w:color="auto" w:fill="FFFFFF"/>
        </w:rPr>
        <w:t xml:space="preserve"> Hours. It </w:t>
      </w:r>
      <w:r w:rsidR="00D01380" w:rsidRPr="00F21AA2">
        <w:rPr>
          <w:rFonts w:ascii="Arial" w:hAnsi="Arial" w:cs="Arial"/>
          <w:i/>
          <w:color w:val="FF0000"/>
          <w:sz w:val="22"/>
          <w:szCs w:val="22"/>
          <w:shd w:val="clear" w:color="auto" w:fill="FFFFFF"/>
        </w:rPr>
        <w:t xml:space="preserve">will be calculated based on </w:t>
      </w:r>
      <w:r w:rsidR="00B475BB">
        <w:rPr>
          <w:rFonts w:ascii="Arial" w:hAnsi="Arial" w:cs="Arial"/>
          <w:i/>
          <w:color w:val="FF0000"/>
          <w:sz w:val="22"/>
          <w:szCs w:val="22"/>
          <w:shd w:val="clear" w:color="auto" w:fill="FFFFFF"/>
        </w:rPr>
        <w:t xml:space="preserve">the </w:t>
      </w:r>
      <w:r w:rsidR="00D01380" w:rsidRPr="00F21AA2">
        <w:rPr>
          <w:rFonts w:ascii="Arial" w:hAnsi="Arial" w:cs="Arial"/>
          <w:i/>
          <w:color w:val="FF0000"/>
          <w:sz w:val="22"/>
          <w:szCs w:val="22"/>
          <w:shd w:val="clear" w:color="auto" w:fill="FFFFFF"/>
        </w:rPr>
        <w:t xml:space="preserve">employee’s </w:t>
      </w:r>
      <w:r w:rsidR="00CB02E2">
        <w:rPr>
          <w:rFonts w:ascii="Arial" w:hAnsi="Arial" w:cs="Arial"/>
          <w:i/>
          <w:color w:val="FF0000"/>
          <w:sz w:val="22"/>
          <w:szCs w:val="22"/>
          <w:shd w:val="clear" w:color="auto" w:fill="FFFFFF"/>
        </w:rPr>
        <w:t>normal</w:t>
      </w:r>
      <w:r w:rsidR="00CB02E2" w:rsidRPr="00F21AA2">
        <w:rPr>
          <w:rFonts w:ascii="Arial" w:hAnsi="Arial" w:cs="Arial"/>
          <w:i/>
          <w:color w:val="FF0000"/>
          <w:sz w:val="22"/>
          <w:szCs w:val="22"/>
          <w:shd w:val="clear" w:color="auto" w:fill="FFFFFF"/>
        </w:rPr>
        <w:t xml:space="preserve"> </w:t>
      </w:r>
      <w:r w:rsidR="00D01380" w:rsidRPr="00F21AA2">
        <w:rPr>
          <w:rFonts w:ascii="Arial" w:hAnsi="Arial" w:cs="Arial"/>
          <w:i/>
          <w:color w:val="FF0000"/>
          <w:sz w:val="22"/>
          <w:szCs w:val="22"/>
          <w:shd w:val="clear" w:color="auto" w:fill="FFFFFF"/>
        </w:rPr>
        <w:t>salary,</w:t>
      </w:r>
      <w:r w:rsidR="00B475BB">
        <w:rPr>
          <w:rFonts w:ascii="Arial" w:hAnsi="Arial" w:cs="Arial"/>
          <w:i/>
          <w:color w:val="FF0000"/>
          <w:sz w:val="22"/>
          <w:szCs w:val="22"/>
          <w:shd w:val="clear" w:color="auto" w:fill="FFFFFF"/>
        </w:rPr>
        <w:t xml:space="preserve"> but will be</w:t>
      </w:r>
      <w:r w:rsidR="00D01380" w:rsidRPr="00F21AA2">
        <w:rPr>
          <w:rFonts w:ascii="Arial" w:hAnsi="Arial" w:cs="Arial"/>
          <w:i/>
          <w:color w:val="FF0000"/>
          <w:sz w:val="22"/>
          <w:szCs w:val="22"/>
          <w:shd w:val="clear" w:color="auto" w:fill="FFFFFF"/>
        </w:rPr>
        <w:t xml:space="preserve"> capped at </w:t>
      </w:r>
      <w:r w:rsidR="00D1178B">
        <w:rPr>
          <w:rFonts w:ascii="Arial" w:hAnsi="Arial" w:cs="Arial"/>
          <w:i/>
          <w:color w:val="FF0000"/>
          <w:sz w:val="22"/>
          <w:szCs w:val="22"/>
          <w:shd w:val="clear" w:color="auto" w:fill="FFFFFF"/>
        </w:rPr>
        <w:t>£1</w:t>
      </w:r>
      <w:r w:rsidR="00DF42FA">
        <w:rPr>
          <w:rFonts w:ascii="Arial" w:hAnsi="Arial" w:cs="Arial"/>
          <w:i/>
          <w:color w:val="FF0000"/>
          <w:sz w:val="22"/>
          <w:szCs w:val="22"/>
          <w:shd w:val="clear" w:color="auto" w:fill="FFFFFF"/>
        </w:rPr>
        <w:t>,</w:t>
      </w:r>
      <w:r w:rsidR="00D1178B">
        <w:rPr>
          <w:rFonts w:ascii="Arial" w:hAnsi="Arial" w:cs="Arial"/>
          <w:i/>
          <w:color w:val="FF0000"/>
          <w:sz w:val="22"/>
          <w:szCs w:val="22"/>
          <w:shd w:val="clear" w:color="auto" w:fill="FFFFFF"/>
        </w:rPr>
        <w:t xml:space="preserve">541.75 </w:t>
      </w:r>
      <w:r w:rsidR="00D01380" w:rsidRPr="00F21AA2">
        <w:rPr>
          <w:rFonts w:ascii="Arial" w:hAnsi="Arial" w:cs="Arial"/>
          <w:i/>
          <w:color w:val="FF0000"/>
          <w:sz w:val="22"/>
          <w:szCs w:val="22"/>
          <w:shd w:val="clear" w:color="auto" w:fill="FFFFFF"/>
        </w:rPr>
        <w:t>per month</w:t>
      </w:r>
      <w:r w:rsidR="00CB02E2">
        <w:rPr>
          <w:rFonts w:ascii="Arial" w:hAnsi="Arial" w:cs="Arial"/>
          <w:i/>
          <w:color w:val="FF0000"/>
          <w:sz w:val="22"/>
          <w:szCs w:val="22"/>
          <w:shd w:val="clear" w:color="auto" w:fill="FFFFFF"/>
        </w:rPr>
        <w:t>.</w:t>
      </w:r>
      <w:r w:rsidR="00030899">
        <w:rPr>
          <w:rFonts w:ascii="Arial" w:hAnsi="Arial" w:cs="Arial"/>
          <w:i/>
          <w:color w:val="FF0000"/>
          <w:sz w:val="22"/>
          <w:szCs w:val="22"/>
          <w:shd w:val="clear" w:color="auto" w:fill="FFFFFF"/>
        </w:rPr>
        <w:t xml:space="preserve"> (</w:t>
      </w:r>
      <w:r w:rsidR="00CB02E2">
        <w:rPr>
          <w:rFonts w:ascii="Arial" w:hAnsi="Arial" w:cs="Arial"/>
          <w:i/>
          <w:color w:val="FF0000"/>
          <w:sz w:val="22"/>
          <w:szCs w:val="22"/>
          <w:shd w:val="clear" w:color="auto" w:fill="FFFFFF"/>
        </w:rPr>
        <w:t>N</w:t>
      </w:r>
      <w:r w:rsidR="00030899">
        <w:rPr>
          <w:rFonts w:ascii="Arial" w:hAnsi="Arial" w:cs="Arial"/>
          <w:i/>
          <w:color w:val="FF0000"/>
          <w:sz w:val="22"/>
          <w:szCs w:val="22"/>
          <w:shd w:val="clear" w:color="auto" w:fill="FFFFFF"/>
        </w:rPr>
        <w:t>ote that it is not yet clear from the available guidance whether this cap will be reduced pro rata based on the proportion of hours not worked</w:t>
      </w:r>
      <w:r w:rsidR="00D1178B">
        <w:rPr>
          <w:rFonts w:ascii="Arial" w:hAnsi="Arial" w:cs="Arial"/>
          <w:i/>
          <w:color w:val="FF0000"/>
          <w:sz w:val="22"/>
          <w:szCs w:val="22"/>
          <w:shd w:val="clear" w:color="auto" w:fill="FFFFFF"/>
        </w:rPr>
        <w:t xml:space="preserve">, but we </w:t>
      </w:r>
      <w:r w:rsidR="00CA7ACE">
        <w:rPr>
          <w:rFonts w:ascii="Arial" w:hAnsi="Arial" w:cs="Arial"/>
          <w:i/>
          <w:color w:val="FF0000"/>
          <w:sz w:val="22"/>
          <w:szCs w:val="22"/>
          <w:shd w:val="clear" w:color="auto" w:fill="FFFFFF"/>
        </w:rPr>
        <w:t>assume</w:t>
      </w:r>
      <w:r w:rsidR="00D1178B">
        <w:rPr>
          <w:rFonts w:ascii="Arial" w:hAnsi="Arial" w:cs="Arial"/>
          <w:i/>
          <w:color w:val="FF0000"/>
          <w:sz w:val="22"/>
          <w:szCs w:val="22"/>
          <w:shd w:val="clear" w:color="auto" w:fill="FFFFFF"/>
        </w:rPr>
        <w:t xml:space="preserve"> that this is the Government</w:t>
      </w:r>
      <w:r w:rsidR="00CB02E2">
        <w:rPr>
          <w:rFonts w:ascii="Arial" w:hAnsi="Arial" w:cs="Arial"/>
          <w:i/>
          <w:color w:val="FF0000"/>
          <w:sz w:val="22"/>
          <w:szCs w:val="22"/>
          <w:shd w:val="clear" w:color="auto" w:fill="FFFFFF"/>
        </w:rPr>
        <w:t>’s</w:t>
      </w:r>
      <w:r w:rsidR="00D1178B">
        <w:rPr>
          <w:rFonts w:ascii="Arial" w:hAnsi="Arial" w:cs="Arial"/>
          <w:i/>
          <w:color w:val="FF0000"/>
          <w:sz w:val="22"/>
          <w:szCs w:val="22"/>
          <w:shd w:val="clear" w:color="auto" w:fill="FFFFFF"/>
        </w:rPr>
        <w:t xml:space="preserve"> intention</w:t>
      </w:r>
      <w:r w:rsidR="00030899">
        <w:rPr>
          <w:rFonts w:ascii="Arial" w:hAnsi="Arial" w:cs="Arial"/>
          <w:i/>
          <w:color w:val="FF0000"/>
          <w:sz w:val="22"/>
          <w:szCs w:val="22"/>
          <w:shd w:val="clear" w:color="auto" w:fill="FFFFFF"/>
        </w:rPr>
        <w:t>)</w:t>
      </w:r>
      <w:r w:rsidR="00D01380" w:rsidRPr="00F21AA2">
        <w:rPr>
          <w:rFonts w:ascii="Arial" w:hAnsi="Arial" w:cs="Arial"/>
          <w:i/>
          <w:color w:val="FF0000"/>
          <w:sz w:val="22"/>
          <w:szCs w:val="22"/>
          <w:shd w:val="clear" w:color="auto" w:fill="FFFFFF"/>
        </w:rPr>
        <w:t>.</w:t>
      </w:r>
      <w:r w:rsidR="00CA7ACE">
        <w:rPr>
          <w:rFonts w:ascii="Arial" w:hAnsi="Arial" w:cs="Arial"/>
          <w:i/>
          <w:color w:val="FF0000"/>
          <w:sz w:val="22"/>
          <w:szCs w:val="22"/>
          <w:shd w:val="clear" w:color="auto" w:fill="FFFFFF"/>
        </w:rPr>
        <w:t xml:space="preserve"> </w:t>
      </w:r>
      <w:r w:rsidR="00D01380" w:rsidRPr="00F21AA2">
        <w:rPr>
          <w:rFonts w:ascii="Arial" w:hAnsi="Arial" w:cs="Arial"/>
          <w:i/>
          <w:color w:val="FF0000"/>
          <w:sz w:val="22"/>
          <w:szCs w:val="22"/>
          <w:shd w:val="clear" w:color="auto" w:fill="FFFFFF"/>
        </w:rPr>
        <w:t xml:space="preserve">The grant will not cover Class 1 employer NICs or pension contributions, although these contributions will remain payable by the employer. </w:t>
      </w:r>
      <w:r w:rsidR="00B475BB">
        <w:rPr>
          <w:rFonts w:ascii="Arial" w:hAnsi="Arial" w:cs="Arial"/>
          <w:i/>
          <w:color w:val="FF0000"/>
          <w:sz w:val="22"/>
          <w:szCs w:val="22"/>
          <w:shd w:val="clear" w:color="auto" w:fill="FFFFFF"/>
        </w:rPr>
        <w:t>The employer will have to cover</w:t>
      </w:r>
      <w:r w:rsidR="00D1178B">
        <w:rPr>
          <w:rFonts w:ascii="Arial" w:hAnsi="Arial" w:cs="Arial"/>
          <w:i/>
          <w:color w:val="FF0000"/>
          <w:sz w:val="22"/>
          <w:szCs w:val="22"/>
          <w:shd w:val="clear" w:color="auto" w:fill="FFFFFF"/>
        </w:rPr>
        <w:t xml:space="preserve"> 5%</w:t>
      </w:r>
      <w:r w:rsidR="00B475BB">
        <w:rPr>
          <w:rFonts w:ascii="Arial" w:hAnsi="Arial" w:cs="Arial"/>
          <w:i/>
          <w:color w:val="FF0000"/>
          <w:sz w:val="22"/>
          <w:szCs w:val="22"/>
          <w:shd w:val="clear" w:color="auto" w:fill="FFFFFF"/>
        </w:rPr>
        <w:t xml:space="preserve"> of the employee’s </w:t>
      </w:r>
      <w:r w:rsidR="00CB02E2">
        <w:rPr>
          <w:rFonts w:ascii="Arial" w:hAnsi="Arial" w:cs="Arial"/>
          <w:i/>
          <w:color w:val="FF0000"/>
          <w:sz w:val="22"/>
          <w:szCs w:val="22"/>
          <w:shd w:val="clear" w:color="auto" w:fill="FFFFFF"/>
        </w:rPr>
        <w:t xml:space="preserve">normal </w:t>
      </w:r>
      <w:r w:rsidR="00B475BB">
        <w:rPr>
          <w:rFonts w:ascii="Arial" w:hAnsi="Arial" w:cs="Arial"/>
          <w:i/>
          <w:color w:val="FF0000"/>
          <w:sz w:val="22"/>
          <w:szCs w:val="22"/>
          <w:shd w:val="clear" w:color="auto" w:fill="FFFFFF"/>
        </w:rPr>
        <w:t xml:space="preserve">pay for the </w:t>
      </w:r>
      <w:r w:rsidR="006131F2">
        <w:rPr>
          <w:rFonts w:ascii="Arial" w:hAnsi="Arial" w:cs="Arial"/>
          <w:i/>
          <w:color w:val="FF0000"/>
          <w:sz w:val="22"/>
          <w:szCs w:val="22"/>
          <w:shd w:val="clear" w:color="auto" w:fill="FFFFFF"/>
        </w:rPr>
        <w:t>Non-working</w:t>
      </w:r>
      <w:r w:rsidR="00B475BB">
        <w:rPr>
          <w:rFonts w:ascii="Arial" w:hAnsi="Arial" w:cs="Arial"/>
          <w:i/>
          <w:color w:val="FF0000"/>
          <w:sz w:val="22"/>
          <w:szCs w:val="22"/>
          <w:shd w:val="clear" w:color="auto" w:fill="FFFFFF"/>
        </w:rPr>
        <w:t xml:space="preserve"> Hours</w:t>
      </w:r>
      <w:r w:rsidR="00D1178B">
        <w:rPr>
          <w:rFonts w:ascii="Arial" w:hAnsi="Arial" w:cs="Arial"/>
          <w:i/>
          <w:color w:val="FF0000"/>
          <w:sz w:val="22"/>
          <w:szCs w:val="22"/>
          <w:shd w:val="clear" w:color="auto" w:fill="FFFFFF"/>
        </w:rPr>
        <w:t>, up to a cap of £125</w:t>
      </w:r>
      <w:r w:rsidR="00CB02E2">
        <w:rPr>
          <w:rFonts w:ascii="Arial" w:hAnsi="Arial" w:cs="Arial"/>
          <w:i/>
          <w:color w:val="FF0000"/>
          <w:sz w:val="22"/>
          <w:szCs w:val="22"/>
          <w:shd w:val="clear" w:color="auto" w:fill="FFFFFF"/>
        </w:rPr>
        <w:t xml:space="preserve"> per month. However</w:t>
      </w:r>
      <w:r w:rsidR="00D1178B">
        <w:rPr>
          <w:rFonts w:ascii="Arial" w:hAnsi="Arial" w:cs="Arial"/>
          <w:i/>
          <w:color w:val="FF0000"/>
          <w:sz w:val="22"/>
          <w:szCs w:val="22"/>
          <w:shd w:val="clear" w:color="auto" w:fill="FFFFFF"/>
        </w:rPr>
        <w:t>, employers have the discretion to pay more than this if they wish</w:t>
      </w:r>
      <w:r w:rsidR="00CB02E2">
        <w:rPr>
          <w:rFonts w:ascii="Arial" w:hAnsi="Arial" w:cs="Arial"/>
          <w:i/>
          <w:color w:val="FF0000"/>
          <w:sz w:val="22"/>
          <w:szCs w:val="22"/>
          <w:shd w:val="clear" w:color="auto" w:fill="FFFFFF"/>
        </w:rPr>
        <w:t xml:space="preserve">, so we have included optional wording for you to use if you intend to top up pay for </w:t>
      </w:r>
      <w:r w:rsidR="00CA7ACE">
        <w:rPr>
          <w:rFonts w:ascii="Arial" w:hAnsi="Arial" w:cs="Arial"/>
          <w:i/>
          <w:color w:val="FF0000"/>
          <w:sz w:val="22"/>
          <w:szCs w:val="22"/>
          <w:shd w:val="clear" w:color="auto" w:fill="FFFFFF"/>
        </w:rPr>
        <w:t>N</w:t>
      </w:r>
      <w:r w:rsidR="00CB02E2">
        <w:rPr>
          <w:rFonts w:ascii="Arial" w:hAnsi="Arial" w:cs="Arial"/>
          <w:i/>
          <w:color w:val="FF0000"/>
          <w:sz w:val="22"/>
          <w:szCs w:val="22"/>
          <w:shd w:val="clear" w:color="auto" w:fill="FFFFFF"/>
        </w:rPr>
        <w:t xml:space="preserve">on-working </w:t>
      </w:r>
      <w:r w:rsidR="00CA7ACE">
        <w:rPr>
          <w:rFonts w:ascii="Arial" w:hAnsi="Arial" w:cs="Arial"/>
          <w:i/>
          <w:color w:val="FF0000"/>
          <w:sz w:val="22"/>
          <w:szCs w:val="22"/>
          <w:shd w:val="clear" w:color="auto" w:fill="FFFFFF"/>
        </w:rPr>
        <w:t>H</w:t>
      </w:r>
      <w:r w:rsidR="00CB02E2">
        <w:rPr>
          <w:rFonts w:ascii="Arial" w:hAnsi="Arial" w:cs="Arial"/>
          <w:i/>
          <w:color w:val="FF0000"/>
          <w:sz w:val="22"/>
          <w:szCs w:val="22"/>
          <w:shd w:val="clear" w:color="auto" w:fill="FFFFFF"/>
        </w:rPr>
        <w:t>ours</w:t>
      </w:r>
      <w:r w:rsidR="00B475BB">
        <w:rPr>
          <w:rFonts w:ascii="Arial" w:hAnsi="Arial" w:cs="Arial"/>
          <w:i/>
          <w:color w:val="FF0000"/>
          <w:sz w:val="22"/>
          <w:szCs w:val="22"/>
          <w:shd w:val="clear" w:color="auto" w:fill="FFFFFF"/>
        </w:rPr>
        <w:t>.</w:t>
      </w:r>
      <w:r w:rsidR="00D24F92">
        <w:rPr>
          <w:rFonts w:ascii="Arial" w:hAnsi="Arial" w:cs="Arial"/>
          <w:bCs/>
          <w:i/>
          <w:color w:val="FF0000"/>
          <w:sz w:val="22"/>
          <w:szCs w:val="22"/>
        </w:rPr>
        <w:t xml:space="preserve"> Details of how to calculate JSS Open Pay are </w:t>
      </w:r>
      <w:r w:rsidR="00D24F92" w:rsidRPr="00EF79DF">
        <w:rPr>
          <w:rFonts w:ascii="Arial" w:hAnsi="Arial" w:cs="Arial"/>
          <w:bCs/>
          <w:i/>
          <w:color w:val="FF0000"/>
          <w:sz w:val="22"/>
          <w:szCs w:val="22"/>
        </w:rPr>
        <w:t>provided</w:t>
      </w:r>
      <w:r w:rsidR="00EF79DF" w:rsidRPr="00EF79DF">
        <w:rPr>
          <w:rFonts w:ascii="Arial" w:hAnsi="Arial" w:cs="Arial"/>
          <w:bCs/>
          <w:i/>
          <w:color w:val="FF0000"/>
          <w:sz w:val="22"/>
          <w:szCs w:val="22"/>
        </w:rPr>
        <w:t xml:space="preserve"> in </w:t>
      </w:r>
      <w:r w:rsidR="00EF79DF" w:rsidRPr="00DA47A0">
        <w:rPr>
          <w:rFonts w:ascii="Arial" w:hAnsi="Arial" w:cs="Arial"/>
          <w:bCs/>
          <w:i/>
          <w:color w:val="FF0000"/>
          <w:sz w:val="22"/>
          <w:szCs w:val="22"/>
        </w:rPr>
        <w:t>our</w:t>
      </w:r>
      <w:r w:rsidR="00D24F92" w:rsidRPr="00DA47A0">
        <w:rPr>
          <w:rFonts w:ascii="Arial" w:hAnsi="Arial" w:cs="Arial"/>
          <w:bCs/>
          <w:i/>
          <w:color w:val="FF0000"/>
          <w:sz w:val="22"/>
          <w:szCs w:val="22"/>
        </w:rPr>
        <w:t xml:space="preserve"> </w:t>
      </w:r>
      <w:r w:rsidR="00EF79DF" w:rsidRPr="00DA47A0">
        <w:rPr>
          <w:rFonts w:ascii="Arial" w:hAnsi="Arial" w:cs="Arial"/>
          <w:bCs/>
          <w:i/>
          <w:color w:val="FF0000"/>
          <w:sz w:val="22"/>
          <w:szCs w:val="22"/>
        </w:rPr>
        <w:t xml:space="preserve">FAQs on </w:t>
      </w:r>
      <w:r w:rsidR="00DA47A0">
        <w:rPr>
          <w:rFonts w:ascii="Arial" w:hAnsi="Arial" w:cs="Arial"/>
          <w:bCs/>
          <w:i/>
          <w:color w:val="FF0000"/>
          <w:sz w:val="22"/>
          <w:szCs w:val="22"/>
        </w:rPr>
        <w:t>‘</w:t>
      </w:r>
      <w:r w:rsidR="00EF79DF" w:rsidRPr="00DA47A0">
        <w:rPr>
          <w:rFonts w:ascii="Arial" w:hAnsi="Arial" w:cs="Arial"/>
          <w:i/>
          <w:color w:val="FF0000"/>
          <w:sz w:val="22"/>
          <w:szCs w:val="22"/>
        </w:rPr>
        <w:t>The Job Support Scheme for businesses that remain open (JSS Open</w:t>
      </w:r>
      <w:r w:rsidR="00DA47A0">
        <w:rPr>
          <w:rFonts w:ascii="Arial" w:hAnsi="Arial" w:cs="Arial"/>
          <w:i/>
          <w:color w:val="FF0000"/>
          <w:sz w:val="22"/>
          <w:szCs w:val="22"/>
        </w:rPr>
        <w:t>’</w:t>
      </w:r>
      <w:r w:rsidR="00EF79DF" w:rsidRPr="00DA47A0">
        <w:rPr>
          <w:rFonts w:ascii="Arial" w:hAnsi="Arial" w:cs="Arial"/>
          <w:i/>
          <w:color w:val="FF0000"/>
          <w:sz w:val="22"/>
          <w:szCs w:val="22"/>
        </w:rPr>
        <w:t>) on our website</w:t>
      </w:r>
      <w:r w:rsidR="00DA47A0">
        <w:rPr>
          <w:rFonts w:ascii="Arial" w:hAnsi="Arial" w:cs="Arial"/>
          <w:i/>
          <w:color w:val="FF0000"/>
          <w:sz w:val="22"/>
          <w:szCs w:val="22"/>
        </w:rPr>
        <w:t>.</w:t>
      </w:r>
      <w:r w:rsidR="00EF79DF" w:rsidRPr="00DA47A0">
        <w:rPr>
          <w:rFonts w:ascii="Arial" w:hAnsi="Arial" w:cs="Arial"/>
          <w:bCs/>
          <w:i/>
          <w:color w:val="FF0000"/>
          <w:sz w:val="22"/>
          <w:szCs w:val="22"/>
        </w:rPr>
        <w:t xml:space="preserve"> </w:t>
      </w:r>
    </w:p>
    <w:p w14:paraId="3EB291D3" w14:textId="325214BC" w:rsidR="00DA2399" w:rsidRDefault="00DA2399" w:rsidP="00DA2399">
      <w:pPr>
        <w:shd w:val="clear" w:color="auto" w:fill="FFFFFF"/>
        <w:spacing w:before="100" w:beforeAutospacing="1" w:after="180"/>
        <w:jc w:val="both"/>
        <w:rPr>
          <w:rFonts w:ascii="Arial" w:hAnsi="Arial" w:cs="Arial"/>
          <w:bCs/>
          <w:sz w:val="22"/>
          <w:szCs w:val="22"/>
        </w:rPr>
      </w:pPr>
      <w:r>
        <w:rPr>
          <w:rFonts w:ascii="Arial" w:hAnsi="Arial" w:cs="Arial"/>
          <w:bCs/>
          <w:sz w:val="22"/>
          <w:szCs w:val="22"/>
        </w:rPr>
        <w:t xml:space="preserve">Your </w:t>
      </w:r>
      <w:r w:rsidR="00D01380">
        <w:rPr>
          <w:rFonts w:ascii="Arial" w:hAnsi="Arial" w:cs="Arial"/>
          <w:bCs/>
          <w:sz w:val="22"/>
          <w:szCs w:val="22"/>
        </w:rPr>
        <w:t>JSS</w:t>
      </w:r>
      <w:r w:rsidR="00D1178B">
        <w:rPr>
          <w:rFonts w:ascii="Arial" w:hAnsi="Arial" w:cs="Arial"/>
          <w:bCs/>
          <w:sz w:val="22"/>
          <w:szCs w:val="22"/>
        </w:rPr>
        <w:t xml:space="preserve"> Open</w:t>
      </w:r>
      <w:r w:rsidR="00D01380">
        <w:rPr>
          <w:rFonts w:ascii="Arial" w:hAnsi="Arial" w:cs="Arial"/>
          <w:bCs/>
          <w:sz w:val="22"/>
          <w:szCs w:val="22"/>
        </w:rPr>
        <w:t xml:space="preserve"> </w:t>
      </w:r>
      <w:r>
        <w:rPr>
          <w:rFonts w:ascii="Arial" w:hAnsi="Arial" w:cs="Arial"/>
          <w:bCs/>
          <w:sz w:val="22"/>
          <w:szCs w:val="22"/>
        </w:rPr>
        <w:t xml:space="preserve">Pay and your pay for your </w:t>
      </w:r>
      <w:r w:rsidR="006131F2">
        <w:rPr>
          <w:rFonts w:ascii="Arial" w:hAnsi="Arial" w:cs="Arial"/>
          <w:bCs/>
          <w:sz w:val="22"/>
          <w:szCs w:val="22"/>
        </w:rPr>
        <w:t xml:space="preserve">Reduced </w:t>
      </w:r>
      <w:r>
        <w:rPr>
          <w:rFonts w:ascii="Arial" w:hAnsi="Arial" w:cs="Arial"/>
          <w:bCs/>
          <w:sz w:val="22"/>
          <w:szCs w:val="22"/>
        </w:rPr>
        <w:t xml:space="preserve">Working Hours will be subject to deductions for tax and employee national insurance contributions [and employee pension contributions]. As far as practicable, payments will be made on your normal pay days. </w:t>
      </w:r>
    </w:p>
    <w:p w14:paraId="6391336D" w14:textId="3D552186" w:rsidR="00DA2399" w:rsidRDefault="00DA2399" w:rsidP="00DA2399">
      <w:pPr>
        <w:shd w:val="clear" w:color="auto" w:fill="FFFFFF"/>
        <w:spacing w:before="100" w:beforeAutospacing="1" w:after="180"/>
        <w:jc w:val="both"/>
        <w:rPr>
          <w:rFonts w:ascii="Arial" w:hAnsi="Arial" w:cs="Arial"/>
          <w:bCs/>
          <w:sz w:val="22"/>
          <w:szCs w:val="22"/>
        </w:rPr>
      </w:pPr>
      <w:r>
        <w:rPr>
          <w:rFonts w:ascii="Arial" w:hAnsi="Arial" w:cs="Arial"/>
          <w:bCs/>
          <w:sz w:val="22"/>
          <w:szCs w:val="22"/>
        </w:rPr>
        <w:lastRenderedPageBreak/>
        <w:t xml:space="preserve">During </w:t>
      </w:r>
      <w:r w:rsidR="0061551F">
        <w:rPr>
          <w:rFonts w:ascii="Arial" w:hAnsi="Arial" w:cs="Arial"/>
          <w:bCs/>
          <w:sz w:val="22"/>
          <w:szCs w:val="22"/>
        </w:rPr>
        <w:t xml:space="preserve">the </w:t>
      </w:r>
      <w:r w:rsidR="00D760A0">
        <w:rPr>
          <w:rFonts w:ascii="Arial" w:hAnsi="Arial" w:cs="Arial"/>
          <w:bCs/>
          <w:sz w:val="22"/>
          <w:szCs w:val="22"/>
        </w:rPr>
        <w:t xml:space="preserve">period of your participation in the </w:t>
      </w:r>
      <w:r w:rsidR="00D01380">
        <w:rPr>
          <w:rFonts w:ascii="Arial" w:hAnsi="Arial" w:cs="Arial"/>
          <w:bCs/>
          <w:sz w:val="22"/>
          <w:szCs w:val="22"/>
        </w:rPr>
        <w:t>JSS</w:t>
      </w:r>
      <w:r w:rsidR="00D1178B">
        <w:rPr>
          <w:rFonts w:ascii="Arial" w:hAnsi="Arial" w:cs="Arial"/>
          <w:bCs/>
          <w:sz w:val="22"/>
          <w:szCs w:val="22"/>
        </w:rPr>
        <w:t xml:space="preserve"> Open</w:t>
      </w:r>
      <w:r>
        <w:rPr>
          <w:rFonts w:ascii="Arial" w:hAnsi="Arial" w:cs="Arial"/>
          <w:bCs/>
          <w:sz w:val="22"/>
          <w:szCs w:val="22"/>
        </w:rPr>
        <w:t xml:space="preserve">, your continuity of employment will continue. </w:t>
      </w:r>
    </w:p>
    <w:p w14:paraId="6199ACC6" w14:textId="7F821D4C" w:rsidR="00DA2399" w:rsidRDefault="00DA2399" w:rsidP="00DA2399">
      <w:pPr>
        <w:shd w:val="clear" w:color="auto" w:fill="FFFFFF"/>
        <w:spacing w:before="100" w:beforeAutospacing="1" w:after="180"/>
        <w:jc w:val="both"/>
        <w:rPr>
          <w:rFonts w:ascii="Arial" w:hAnsi="Arial" w:cs="Arial"/>
          <w:bCs/>
          <w:sz w:val="22"/>
          <w:szCs w:val="22"/>
        </w:rPr>
      </w:pPr>
      <w:r>
        <w:rPr>
          <w:rFonts w:ascii="Arial" w:hAnsi="Arial" w:cs="Arial"/>
          <w:bCs/>
          <w:sz w:val="22"/>
          <w:szCs w:val="22"/>
        </w:rPr>
        <w:t>[</w:t>
      </w:r>
      <w:r>
        <w:rPr>
          <w:rFonts w:ascii="Arial" w:hAnsi="Arial" w:cs="Arial"/>
          <w:bCs/>
          <w:i/>
          <w:sz w:val="22"/>
          <w:szCs w:val="22"/>
        </w:rPr>
        <w:t xml:space="preserve">IF YOU OPERATE A COMPANY SICK PAY SCHEME: </w:t>
      </w:r>
      <w:r w:rsidR="00ED0AD7">
        <w:rPr>
          <w:rFonts w:ascii="Arial" w:hAnsi="Arial" w:cs="Arial"/>
          <w:bCs/>
          <w:sz w:val="22"/>
          <w:szCs w:val="22"/>
        </w:rPr>
        <w:t>If a</w:t>
      </w:r>
      <w:r w:rsidR="00ED0AD7" w:rsidRPr="00223710">
        <w:rPr>
          <w:rFonts w:ascii="Arial" w:hAnsi="Arial" w:cs="Arial"/>
          <w:bCs/>
          <w:sz w:val="22"/>
          <w:szCs w:val="22"/>
        </w:rPr>
        <w:t xml:space="preserve">ny </w:t>
      </w:r>
      <w:r w:rsidRPr="00223710">
        <w:rPr>
          <w:rFonts w:ascii="Arial" w:hAnsi="Arial" w:cs="Arial"/>
          <w:bCs/>
          <w:sz w:val="22"/>
          <w:szCs w:val="22"/>
        </w:rPr>
        <w:t xml:space="preserve">company sick pay </w:t>
      </w:r>
      <w:r w:rsidR="00ED0AD7">
        <w:rPr>
          <w:rFonts w:ascii="Arial" w:hAnsi="Arial" w:cs="Arial"/>
          <w:bCs/>
          <w:sz w:val="22"/>
          <w:szCs w:val="22"/>
        </w:rPr>
        <w:t xml:space="preserve">is </w:t>
      </w:r>
      <w:r w:rsidRPr="00223710">
        <w:rPr>
          <w:rFonts w:ascii="Arial" w:hAnsi="Arial" w:cs="Arial"/>
          <w:bCs/>
          <w:sz w:val="22"/>
          <w:szCs w:val="22"/>
        </w:rPr>
        <w:t xml:space="preserve">payable in respect of sickness during </w:t>
      </w:r>
      <w:r w:rsidR="006D7B61">
        <w:rPr>
          <w:rFonts w:ascii="Arial" w:hAnsi="Arial" w:cs="Arial"/>
          <w:bCs/>
          <w:sz w:val="22"/>
          <w:szCs w:val="22"/>
        </w:rPr>
        <w:t>your participation in the JSS</w:t>
      </w:r>
      <w:r w:rsidR="00D1178B">
        <w:rPr>
          <w:rFonts w:ascii="Arial" w:hAnsi="Arial" w:cs="Arial"/>
          <w:bCs/>
          <w:sz w:val="22"/>
          <w:szCs w:val="22"/>
        </w:rPr>
        <w:t xml:space="preserve"> Open</w:t>
      </w:r>
      <w:r w:rsidR="00ED0AD7">
        <w:rPr>
          <w:rFonts w:ascii="Arial" w:hAnsi="Arial" w:cs="Arial"/>
          <w:bCs/>
          <w:sz w:val="22"/>
          <w:szCs w:val="22"/>
        </w:rPr>
        <w:t>, it</w:t>
      </w:r>
      <w:r w:rsidR="006D7B61">
        <w:rPr>
          <w:rFonts w:ascii="Arial" w:hAnsi="Arial" w:cs="Arial"/>
          <w:bCs/>
          <w:sz w:val="22"/>
          <w:szCs w:val="22"/>
        </w:rPr>
        <w:t xml:space="preserve"> </w:t>
      </w:r>
      <w:r w:rsidRPr="00223710">
        <w:rPr>
          <w:rFonts w:ascii="Arial" w:hAnsi="Arial" w:cs="Arial"/>
          <w:bCs/>
          <w:sz w:val="22"/>
          <w:szCs w:val="22"/>
        </w:rPr>
        <w:t xml:space="preserve">will be based on the adjusted rate of pay to which you are entitled during </w:t>
      </w:r>
      <w:r w:rsidR="00303C3A">
        <w:rPr>
          <w:rFonts w:ascii="Arial" w:hAnsi="Arial" w:cs="Arial"/>
          <w:bCs/>
          <w:sz w:val="22"/>
          <w:szCs w:val="22"/>
        </w:rPr>
        <w:t xml:space="preserve">the </w:t>
      </w:r>
      <w:r w:rsidR="006D7B61">
        <w:rPr>
          <w:rFonts w:ascii="Arial" w:hAnsi="Arial" w:cs="Arial"/>
          <w:bCs/>
          <w:sz w:val="22"/>
          <w:szCs w:val="22"/>
        </w:rPr>
        <w:t>JSS</w:t>
      </w:r>
      <w:r w:rsidR="00D1178B">
        <w:rPr>
          <w:rFonts w:ascii="Arial" w:hAnsi="Arial" w:cs="Arial"/>
          <w:bCs/>
          <w:sz w:val="22"/>
          <w:szCs w:val="22"/>
        </w:rPr>
        <w:t xml:space="preserve"> Open</w:t>
      </w:r>
      <w:r w:rsidRPr="00223710">
        <w:rPr>
          <w:rFonts w:ascii="Arial" w:hAnsi="Arial" w:cs="Arial"/>
          <w:bCs/>
          <w:sz w:val="22"/>
          <w:szCs w:val="22"/>
        </w:rPr>
        <w:t>.</w:t>
      </w:r>
      <w:r>
        <w:rPr>
          <w:rFonts w:ascii="Arial" w:hAnsi="Arial" w:cs="Arial"/>
          <w:bCs/>
          <w:sz w:val="22"/>
          <w:szCs w:val="22"/>
        </w:rPr>
        <w:t>]</w:t>
      </w:r>
    </w:p>
    <w:p w14:paraId="555292AD" w14:textId="3FB5573C" w:rsidR="0061551F" w:rsidRDefault="0061551F" w:rsidP="0061551F">
      <w:pPr>
        <w:jc w:val="both"/>
        <w:rPr>
          <w:rFonts w:ascii="Arial" w:hAnsi="Arial" w:cs="Arial"/>
          <w:bCs/>
          <w:i/>
          <w:color w:val="FF0000"/>
          <w:sz w:val="22"/>
          <w:szCs w:val="22"/>
        </w:rPr>
      </w:pPr>
      <w:r>
        <w:rPr>
          <w:rFonts w:ascii="Arial" w:hAnsi="Arial" w:cs="Arial"/>
          <w:bCs/>
          <w:i/>
          <w:color w:val="FF0000"/>
          <w:sz w:val="22"/>
          <w:szCs w:val="22"/>
        </w:rPr>
        <w:t xml:space="preserve">NOTE: The square bracketed language concerning company sick pay is intended to prevent employees from asserting that they should be entitled to full pay during any period of sickness absence under your company sick pay policy. </w:t>
      </w:r>
    </w:p>
    <w:p w14:paraId="0DD3CA3B" w14:textId="482329A6" w:rsidR="00E47194" w:rsidRDefault="0061551F" w:rsidP="00DA2399">
      <w:pPr>
        <w:shd w:val="clear" w:color="auto" w:fill="FFFFFF"/>
        <w:spacing w:before="100" w:beforeAutospacing="1" w:after="180"/>
        <w:jc w:val="both"/>
        <w:rPr>
          <w:rFonts w:ascii="Arial" w:hAnsi="Arial" w:cs="Arial"/>
          <w:bCs/>
          <w:i/>
          <w:color w:val="FF0000"/>
          <w:sz w:val="22"/>
          <w:szCs w:val="22"/>
        </w:rPr>
      </w:pPr>
      <w:r>
        <w:rPr>
          <w:rFonts w:ascii="Arial" w:hAnsi="Arial" w:cs="Arial"/>
          <w:bCs/>
          <w:i/>
          <w:color w:val="FF0000"/>
          <w:sz w:val="22"/>
          <w:szCs w:val="22"/>
        </w:rPr>
        <w:t>Note that the relationship between S</w:t>
      </w:r>
      <w:r w:rsidR="000209C4">
        <w:rPr>
          <w:rFonts w:ascii="Arial" w:hAnsi="Arial" w:cs="Arial"/>
          <w:bCs/>
          <w:i/>
          <w:color w:val="FF0000"/>
          <w:sz w:val="22"/>
          <w:szCs w:val="22"/>
        </w:rPr>
        <w:t xml:space="preserve">tatutory </w:t>
      </w:r>
      <w:r>
        <w:rPr>
          <w:rFonts w:ascii="Arial" w:hAnsi="Arial" w:cs="Arial"/>
          <w:bCs/>
          <w:i/>
          <w:color w:val="FF0000"/>
          <w:sz w:val="22"/>
          <w:szCs w:val="22"/>
        </w:rPr>
        <w:t>S</w:t>
      </w:r>
      <w:r w:rsidR="000209C4">
        <w:rPr>
          <w:rFonts w:ascii="Arial" w:hAnsi="Arial" w:cs="Arial"/>
          <w:bCs/>
          <w:i/>
          <w:color w:val="FF0000"/>
          <w:sz w:val="22"/>
          <w:szCs w:val="22"/>
        </w:rPr>
        <w:t xml:space="preserve">ick </w:t>
      </w:r>
      <w:r>
        <w:rPr>
          <w:rFonts w:ascii="Arial" w:hAnsi="Arial" w:cs="Arial"/>
          <w:bCs/>
          <w:i/>
          <w:color w:val="FF0000"/>
          <w:sz w:val="22"/>
          <w:szCs w:val="22"/>
        </w:rPr>
        <w:t>P</w:t>
      </w:r>
      <w:r w:rsidR="000209C4">
        <w:rPr>
          <w:rFonts w:ascii="Arial" w:hAnsi="Arial" w:cs="Arial"/>
          <w:bCs/>
          <w:i/>
          <w:color w:val="FF0000"/>
          <w:sz w:val="22"/>
          <w:szCs w:val="22"/>
        </w:rPr>
        <w:t>ay</w:t>
      </w:r>
      <w:r>
        <w:rPr>
          <w:rFonts w:ascii="Arial" w:hAnsi="Arial" w:cs="Arial"/>
          <w:bCs/>
          <w:i/>
          <w:color w:val="FF0000"/>
          <w:sz w:val="22"/>
          <w:szCs w:val="22"/>
        </w:rPr>
        <w:t xml:space="preserve"> and the JSS </w:t>
      </w:r>
      <w:r w:rsidR="00D1178B">
        <w:rPr>
          <w:rFonts w:ascii="Arial" w:hAnsi="Arial" w:cs="Arial"/>
          <w:bCs/>
          <w:i/>
          <w:color w:val="FF0000"/>
          <w:sz w:val="22"/>
          <w:szCs w:val="22"/>
        </w:rPr>
        <w:t>Open</w:t>
      </w:r>
      <w:r w:rsidR="00CB02E2">
        <w:rPr>
          <w:rFonts w:ascii="Arial" w:hAnsi="Arial" w:cs="Arial"/>
          <w:bCs/>
          <w:i/>
          <w:color w:val="FF0000"/>
          <w:sz w:val="22"/>
          <w:szCs w:val="22"/>
        </w:rPr>
        <w:t xml:space="preserve"> </w:t>
      </w:r>
      <w:r>
        <w:rPr>
          <w:rFonts w:ascii="Arial" w:hAnsi="Arial" w:cs="Arial"/>
          <w:bCs/>
          <w:i/>
          <w:color w:val="FF0000"/>
          <w:sz w:val="22"/>
          <w:szCs w:val="22"/>
        </w:rPr>
        <w:t xml:space="preserve">has not yet been addressed in the available guidance. </w:t>
      </w:r>
    </w:p>
    <w:p w14:paraId="5F861732" w14:textId="69DBDBD6" w:rsidR="00DA2399" w:rsidRDefault="00DA2399" w:rsidP="00DA2399">
      <w:pPr>
        <w:shd w:val="clear" w:color="auto" w:fill="FFFFFF"/>
        <w:spacing w:before="100" w:beforeAutospacing="1" w:after="180"/>
        <w:jc w:val="both"/>
        <w:rPr>
          <w:rFonts w:ascii="Arial" w:hAnsi="Arial" w:cs="Arial"/>
          <w:sz w:val="22"/>
          <w:szCs w:val="22"/>
        </w:rPr>
      </w:pPr>
      <w:r w:rsidRPr="00960975">
        <w:rPr>
          <w:rFonts w:ascii="Arial" w:hAnsi="Arial" w:cs="Arial"/>
          <w:bCs/>
          <w:sz w:val="22"/>
          <w:szCs w:val="22"/>
        </w:rPr>
        <w:t xml:space="preserve">Your other terms and conditions of employment will remain </w:t>
      </w:r>
      <w:r>
        <w:rPr>
          <w:rFonts w:ascii="Arial" w:hAnsi="Arial" w:cs="Arial"/>
          <w:bCs/>
          <w:sz w:val="22"/>
          <w:szCs w:val="22"/>
        </w:rPr>
        <w:t>as set out in your contract of employment</w:t>
      </w:r>
      <w:r w:rsidRPr="00960975">
        <w:rPr>
          <w:rFonts w:ascii="Arial" w:hAnsi="Arial" w:cs="Arial"/>
          <w:bCs/>
          <w:sz w:val="22"/>
          <w:szCs w:val="22"/>
        </w:rPr>
        <w:t xml:space="preserve"> during the period of</w:t>
      </w:r>
      <w:r w:rsidR="006D7B61">
        <w:rPr>
          <w:rFonts w:ascii="Arial" w:hAnsi="Arial" w:cs="Arial"/>
          <w:bCs/>
          <w:sz w:val="22"/>
          <w:szCs w:val="22"/>
        </w:rPr>
        <w:t xml:space="preserve"> </w:t>
      </w:r>
      <w:r w:rsidR="00D760A0">
        <w:rPr>
          <w:rFonts w:ascii="Arial" w:hAnsi="Arial" w:cs="Arial"/>
          <w:bCs/>
          <w:sz w:val="22"/>
          <w:szCs w:val="22"/>
        </w:rPr>
        <w:t xml:space="preserve">your participation in the </w:t>
      </w:r>
      <w:r w:rsidR="006D7B61">
        <w:rPr>
          <w:rFonts w:ascii="Arial" w:hAnsi="Arial" w:cs="Arial"/>
          <w:bCs/>
          <w:sz w:val="22"/>
          <w:szCs w:val="22"/>
        </w:rPr>
        <w:t>JSS</w:t>
      </w:r>
      <w:r w:rsidR="00D1178B">
        <w:rPr>
          <w:rFonts w:ascii="Arial" w:hAnsi="Arial" w:cs="Arial"/>
          <w:bCs/>
          <w:sz w:val="22"/>
          <w:szCs w:val="22"/>
        </w:rPr>
        <w:t xml:space="preserve"> Open</w:t>
      </w:r>
      <w:r w:rsidRPr="00960975">
        <w:rPr>
          <w:rFonts w:ascii="Arial" w:hAnsi="Arial" w:cs="Arial"/>
          <w:bCs/>
          <w:sz w:val="22"/>
          <w:szCs w:val="22"/>
        </w:rPr>
        <w:t>.</w:t>
      </w:r>
      <w:r w:rsidRPr="00960975" w:rsidDel="004F4731">
        <w:rPr>
          <w:rFonts w:ascii="Arial" w:hAnsi="Arial" w:cs="Arial"/>
          <w:bCs/>
          <w:sz w:val="22"/>
          <w:szCs w:val="22"/>
        </w:rPr>
        <w:t xml:space="preserve"> </w:t>
      </w:r>
    </w:p>
    <w:p w14:paraId="3634CF41" w14:textId="74D8294B" w:rsidR="00DA2399" w:rsidRDefault="00DA2399" w:rsidP="00DA2399">
      <w:pPr>
        <w:jc w:val="both"/>
        <w:rPr>
          <w:rFonts w:ascii="Arial" w:hAnsi="Arial" w:cs="Arial"/>
          <w:bCs/>
          <w:i/>
          <w:color w:val="FF0000"/>
          <w:sz w:val="22"/>
          <w:szCs w:val="22"/>
        </w:rPr>
      </w:pPr>
      <w:r w:rsidRPr="004F4731">
        <w:rPr>
          <w:rFonts w:ascii="Arial" w:hAnsi="Arial" w:cs="Arial"/>
          <w:bCs/>
          <w:i/>
          <w:color w:val="FF0000"/>
          <w:sz w:val="22"/>
          <w:szCs w:val="22"/>
        </w:rPr>
        <w:t>NOTE: We have assumed that</w:t>
      </w:r>
      <w:r w:rsidR="00E83B6F">
        <w:rPr>
          <w:rFonts w:ascii="Arial" w:hAnsi="Arial" w:cs="Arial"/>
          <w:bCs/>
          <w:i/>
          <w:color w:val="FF0000"/>
          <w:sz w:val="22"/>
          <w:szCs w:val="22"/>
        </w:rPr>
        <w:t>,</w:t>
      </w:r>
      <w:r w:rsidRPr="004F4731">
        <w:rPr>
          <w:rFonts w:ascii="Arial" w:hAnsi="Arial" w:cs="Arial"/>
          <w:bCs/>
          <w:i/>
          <w:color w:val="FF0000"/>
          <w:sz w:val="22"/>
          <w:szCs w:val="22"/>
        </w:rPr>
        <w:t xml:space="preserve"> other than pay and hours of work (and company sick pay entitlement, if applicable), the employee’s t</w:t>
      </w:r>
      <w:r>
        <w:rPr>
          <w:rFonts w:ascii="Arial" w:hAnsi="Arial" w:cs="Arial"/>
          <w:bCs/>
          <w:i/>
          <w:color w:val="FF0000"/>
          <w:sz w:val="22"/>
          <w:szCs w:val="22"/>
        </w:rPr>
        <w:t>erms and conditions will remain as set out in their contract of employment</w:t>
      </w:r>
      <w:r w:rsidRPr="004F4731">
        <w:rPr>
          <w:rFonts w:ascii="Arial" w:hAnsi="Arial" w:cs="Arial"/>
          <w:bCs/>
          <w:i/>
          <w:color w:val="FF0000"/>
          <w:sz w:val="22"/>
          <w:szCs w:val="22"/>
        </w:rPr>
        <w:t xml:space="preserve">. However, if you do wish to make any other changes, you need to specify them here. </w:t>
      </w:r>
    </w:p>
    <w:p w14:paraId="2D4A801D" w14:textId="77777777" w:rsidR="00ED0AD7" w:rsidRDefault="00ED0AD7" w:rsidP="00DA2399">
      <w:pPr>
        <w:jc w:val="both"/>
        <w:rPr>
          <w:rFonts w:ascii="Arial" w:hAnsi="Arial" w:cs="Arial"/>
          <w:bCs/>
          <w:i/>
          <w:color w:val="FF0000"/>
          <w:sz w:val="22"/>
          <w:szCs w:val="22"/>
        </w:rPr>
      </w:pPr>
    </w:p>
    <w:p w14:paraId="45CDC670" w14:textId="7D86DF8A" w:rsidR="00DA2399" w:rsidRDefault="00DA2399" w:rsidP="00DA2399">
      <w:pPr>
        <w:jc w:val="both"/>
        <w:rPr>
          <w:rFonts w:ascii="Arial" w:hAnsi="Arial" w:cs="Arial"/>
          <w:bCs/>
          <w:sz w:val="22"/>
          <w:szCs w:val="22"/>
        </w:rPr>
      </w:pPr>
      <w:r w:rsidRPr="00B20380">
        <w:rPr>
          <w:rFonts w:ascii="Arial" w:hAnsi="Arial" w:cs="Arial"/>
          <w:bCs/>
          <w:sz w:val="22"/>
          <w:szCs w:val="22"/>
        </w:rPr>
        <w:t xml:space="preserve">Your </w:t>
      </w:r>
      <w:r w:rsidR="00543D3F">
        <w:rPr>
          <w:rFonts w:ascii="Arial" w:hAnsi="Arial" w:cs="Arial"/>
          <w:bCs/>
          <w:sz w:val="22"/>
          <w:szCs w:val="22"/>
        </w:rPr>
        <w:t xml:space="preserve">participation in the </w:t>
      </w:r>
      <w:r w:rsidR="006D7B61">
        <w:rPr>
          <w:rFonts w:ascii="Arial" w:hAnsi="Arial" w:cs="Arial"/>
          <w:bCs/>
          <w:sz w:val="22"/>
          <w:szCs w:val="22"/>
        </w:rPr>
        <w:t xml:space="preserve">JSS </w:t>
      </w:r>
      <w:r w:rsidR="00D1178B">
        <w:rPr>
          <w:rFonts w:ascii="Arial" w:hAnsi="Arial" w:cs="Arial"/>
          <w:bCs/>
          <w:sz w:val="22"/>
          <w:szCs w:val="22"/>
        </w:rPr>
        <w:t xml:space="preserve">Open </w:t>
      </w:r>
      <w:r w:rsidRPr="00B20380">
        <w:rPr>
          <w:rFonts w:ascii="Arial" w:hAnsi="Arial" w:cs="Arial"/>
          <w:bCs/>
          <w:sz w:val="22"/>
          <w:szCs w:val="22"/>
        </w:rPr>
        <w:t>shall end on the earliest of the following events:-</w:t>
      </w:r>
    </w:p>
    <w:p w14:paraId="18B34F94" w14:textId="2A954ADB" w:rsidR="00D44438" w:rsidRDefault="00DA2399" w:rsidP="00DA2399">
      <w:pPr>
        <w:jc w:val="both"/>
        <w:rPr>
          <w:rFonts w:ascii="Arial" w:hAnsi="Arial" w:cs="Arial"/>
          <w:sz w:val="22"/>
          <w:szCs w:val="22"/>
        </w:rPr>
      </w:pPr>
      <w:r w:rsidRPr="00B20380">
        <w:rPr>
          <w:rFonts w:ascii="Arial" w:hAnsi="Arial" w:cs="Arial"/>
          <w:bCs/>
          <w:sz w:val="22"/>
          <w:szCs w:val="22"/>
        </w:rPr>
        <w:br/>
      </w:r>
      <w:r>
        <w:rPr>
          <w:rFonts w:ascii="Arial" w:hAnsi="Arial" w:cs="Arial"/>
          <w:bCs/>
          <w:sz w:val="22"/>
          <w:szCs w:val="22"/>
        </w:rPr>
        <w:t xml:space="preserve">1. </w:t>
      </w:r>
      <w:bookmarkStart w:id="0" w:name="_GoBack"/>
      <w:r w:rsidR="00543D3F">
        <w:rPr>
          <w:rFonts w:ascii="Arial" w:hAnsi="Arial" w:cs="Arial"/>
          <w:sz w:val="22"/>
          <w:szCs w:val="22"/>
        </w:rPr>
        <w:t>t</w:t>
      </w:r>
      <w:r w:rsidR="00543D3F" w:rsidRPr="00B20380">
        <w:rPr>
          <w:rFonts w:ascii="Arial" w:hAnsi="Arial" w:cs="Arial"/>
          <w:sz w:val="22"/>
          <w:szCs w:val="22"/>
        </w:rPr>
        <w:t>he</w:t>
      </w:r>
      <w:r w:rsidR="00543D3F">
        <w:rPr>
          <w:rFonts w:ascii="Arial" w:hAnsi="Arial" w:cs="Arial"/>
          <w:sz w:val="22"/>
          <w:szCs w:val="22"/>
        </w:rPr>
        <w:t xml:space="preserve"> </w:t>
      </w:r>
      <w:r w:rsidR="00D44438">
        <w:rPr>
          <w:rFonts w:ascii="Arial" w:hAnsi="Arial" w:cs="Arial"/>
          <w:sz w:val="22"/>
          <w:szCs w:val="22"/>
        </w:rPr>
        <w:t xml:space="preserve">end date of the </w:t>
      </w:r>
      <w:r w:rsidR="006D7B61">
        <w:rPr>
          <w:rFonts w:ascii="Arial" w:hAnsi="Arial" w:cs="Arial"/>
          <w:sz w:val="22"/>
          <w:szCs w:val="22"/>
        </w:rPr>
        <w:t>JSS</w:t>
      </w:r>
      <w:r w:rsidR="00D1178B">
        <w:rPr>
          <w:rFonts w:ascii="Arial" w:hAnsi="Arial" w:cs="Arial"/>
          <w:sz w:val="22"/>
          <w:szCs w:val="22"/>
        </w:rPr>
        <w:t xml:space="preserve"> Open</w:t>
      </w:r>
      <w:r w:rsidR="006D7B61">
        <w:rPr>
          <w:rFonts w:ascii="Arial" w:hAnsi="Arial" w:cs="Arial"/>
          <w:sz w:val="22"/>
          <w:szCs w:val="22"/>
        </w:rPr>
        <w:t xml:space="preserve"> (currently anticipated to be 30 April 2021</w:t>
      </w:r>
      <w:r>
        <w:rPr>
          <w:rFonts w:ascii="Arial" w:hAnsi="Arial" w:cs="Arial"/>
          <w:sz w:val="22"/>
          <w:szCs w:val="22"/>
        </w:rPr>
        <w:t>)</w:t>
      </w:r>
      <w:r w:rsidR="00D44438">
        <w:rPr>
          <w:rFonts w:ascii="Arial" w:hAnsi="Arial" w:cs="Arial"/>
          <w:sz w:val="22"/>
          <w:szCs w:val="22"/>
        </w:rPr>
        <w:t>; or</w:t>
      </w:r>
    </w:p>
    <w:p w14:paraId="5FA20DE3" w14:textId="77777777" w:rsidR="00D44438" w:rsidRDefault="00D44438" w:rsidP="00DA2399">
      <w:pPr>
        <w:jc w:val="both"/>
        <w:rPr>
          <w:rFonts w:ascii="Arial" w:hAnsi="Arial" w:cs="Arial"/>
          <w:sz w:val="22"/>
          <w:szCs w:val="22"/>
        </w:rPr>
      </w:pPr>
    </w:p>
    <w:p w14:paraId="02429F11" w14:textId="380EDFF6" w:rsidR="00DA2399" w:rsidRDefault="00D44438" w:rsidP="00DA2399">
      <w:pPr>
        <w:jc w:val="both"/>
        <w:rPr>
          <w:rFonts w:ascii="Arial" w:hAnsi="Arial" w:cs="Arial"/>
          <w:sz w:val="22"/>
          <w:szCs w:val="22"/>
        </w:rPr>
      </w:pPr>
      <w:r>
        <w:rPr>
          <w:rFonts w:ascii="Arial" w:hAnsi="Arial" w:cs="Arial"/>
          <w:sz w:val="22"/>
          <w:szCs w:val="22"/>
        </w:rPr>
        <w:t xml:space="preserve">2. </w:t>
      </w:r>
      <w:r w:rsidR="00DA2399">
        <w:rPr>
          <w:rFonts w:ascii="Arial" w:hAnsi="Arial" w:cs="Arial"/>
          <w:sz w:val="22"/>
          <w:szCs w:val="22"/>
        </w:rPr>
        <w:t xml:space="preserve">the </w:t>
      </w:r>
      <w:r w:rsidR="00DA2399" w:rsidRPr="00B20380">
        <w:rPr>
          <w:rFonts w:ascii="Arial" w:hAnsi="Arial" w:cs="Arial"/>
          <w:sz w:val="22"/>
          <w:szCs w:val="22"/>
        </w:rPr>
        <w:t>Company no longer claim</w:t>
      </w:r>
      <w:r>
        <w:rPr>
          <w:rFonts w:ascii="Arial" w:hAnsi="Arial" w:cs="Arial"/>
          <w:sz w:val="22"/>
          <w:szCs w:val="22"/>
        </w:rPr>
        <w:t>ing</w:t>
      </w:r>
      <w:r w:rsidR="00DA2399" w:rsidRPr="00B20380">
        <w:rPr>
          <w:rFonts w:ascii="Arial" w:hAnsi="Arial" w:cs="Arial"/>
          <w:sz w:val="22"/>
          <w:szCs w:val="22"/>
        </w:rPr>
        <w:t xml:space="preserve"> under the </w:t>
      </w:r>
      <w:r w:rsidR="006D7B61">
        <w:rPr>
          <w:rFonts w:ascii="Arial" w:hAnsi="Arial" w:cs="Arial"/>
          <w:sz w:val="22"/>
          <w:szCs w:val="22"/>
        </w:rPr>
        <w:t>JSS</w:t>
      </w:r>
      <w:r w:rsidR="00D1178B">
        <w:rPr>
          <w:rFonts w:ascii="Arial" w:hAnsi="Arial" w:cs="Arial"/>
          <w:sz w:val="22"/>
          <w:szCs w:val="22"/>
        </w:rPr>
        <w:t xml:space="preserve"> Open</w:t>
      </w:r>
      <w:r w:rsidR="006D7B61">
        <w:rPr>
          <w:rFonts w:ascii="Arial" w:hAnsi="Arial" w:cs="Arial"/>
          <w:sz w:val="22"/>
          <w:szCs w:val="22"/>
        </w:rPr>
        <w:t xml:space="preserve"> </w:t>
      </w:r>
      <w:r w:rsidR="00DA2399" w:rsidRPr="00B20380">
        <w:rPr>
          <w:rFonts w:ascii="Arial" w:hAnsi="Arial" w:cs="Arial"/>
          <w:sz w:val="22"/>
          <w:szCs w:val="22"/>
        </w:rPr>
        <w:t>in respect of you</w:t>
      </w:r>
      <w:r w:rsidR="00DA2399">
        <w:rPr>
          <w:rFonts w:ascii="Arial" w:hAnsi="Arial" w:cs="Arial"/>
          <w:sz w:val="22"/>
          <w:szCs w:val="22"/>
        </w:rPr>
        <w:t>;</w:t>
      </w:r>
      <w:r w:rsidR="00DA2399" w:rsidRPr="00B20380">
        <w:rPr>
          <w:rFonts w:ascii="Arial" w:hAnsi="Arial" w:cs="Arial"/>
          <w:sz w:val="22"/>
          <w:szCs w:val="22"/>
        </w:rPr>
        <w:t xml:space="preserve"> or </w:t>
      </w:r>
    </w:p>
    <w:p w14:paraId="50DD03A0" w14:textId="77777777" w:rsidR="00DA2399" w:rsidRPr="00B20380" w:rsidRDefault="00DA2399" w:rsidP="00DA2399">
      <w:pPr>
        <w:jc w:val="both"/>
        <w:rPr>
          <w:rFonts w:ascii="Arial" w:hAnsi="Arial" w:cs="Arial"/>
          <w:sz w:val="22"/>
          <w:szCs w:val="22"/>
        </w:rPr>
      </w:pPr>
    </w:p>
    <w:p w14:paraId="49E0F0A9" w14:textId="69CE41A8" w:rsidR="00DA2399" w:rsidRDefault="00D44438" w:rsidP="00DA2399">
      <w:pPr>
        <w:jc w:val="both"/>
        <w:rPr>
          <w:rStyle w:val="khidentifier"/>
          <w:rFonts w:ascii="Arial" w:hAnsi="Arial" w:cs="Arial"/>
          <w:sz w:val="22"/>
          <w:szCs w:val="22"/>
        </w:rPr>
      </w:pPr>
      <w:r>
        <w:rPr>
          <w:rFonts w:ascii="Arial" w:hAnsi="Arial" w:cs="Arial"/>
          <w:bCs/>
          <w:sz w:val="22"/>
          <w:szCs w:val="22"/>
        </w:rPr>
        <w:t>3</w:t>
      </w:r>
      <w:r w:rsidR="00DA2399">
        <w:rPr>
          <w:rFonts w:ascii="Arial" w:hAnsi="Arial" w:cs="Arial"/>
          <w:bCs/>
          <w:sz w:val="22"/>
          <w:szCs w:val="22"/>
        </w:rPr>
        <w:t xml:space="preserve">. </w:t>
      </w:r>
      <w:r w:rsidR="00DA2399" w:rsidRPr="00B20380">
        <w:rPr>
          <w:rFonts w:ascii="Arial" w:hAnsi="Arial" w:cs="Arial"/>
          <w:bCs/>
          <w:sz w:val="22"/>
          <w:szCs w:val="22"/>
        </w:rPr>
        <w:t xml:space="preserve">the Company </w:t>
      </w:r>
      <w:r w:rsidR="00DA2399">
        <w:rPr>
          <w:rFonts w:ascii="Arial" w:hAnsi="Arial" w:cs="Arial"/>
          <w:bCs/>
          <w:sz w:val="22"/>
          <w:szCs w:val="22"/>
        </w:rPr>
        <w:t>requiring you to return to work on the basis of your normal contractual hours</w:t>
      </w:r>
      <w:r w:rsidR="00DA2399">
        <w:rPr>
          <w:rStyle w:val="khidentifier"/>
          <w:rFonts w:ascii="Arial" w:hAnsi="Arial" w:cs="Arial"/>
          <w:sz w:val="22"/>
          <w:szCs w:val="22"/>
        </w:rPr>
        <w:t>; or</w:t>
      </w:r>
    </w:p>
    <w:p w14:paraId="557D6493" w14:textId="77777777" w:rsidR="00DA2399" w:rsidRDefault="00DA2399" w:rsidP="00DA2399">
      <w:pPr>
        <w:jc w:val="both"/>
        <w:rPr>
          <w:rStyle w:val="khidentifier"/>
          <w:rFonts w:ascii="Arial" w:hAnsi="Arial" w:cs="Arial"/>
          <w:sz w:val="22"/>
          <w:szCs w:val="22"/>
        </w:rPr>
      </w:pPr>
    </w:p>
    <w:p w14:paraId="46884BCB" w14:textId="5A3DF4A0" w:rsidR="00DA2399" w:rsidRDefault="00D44438" w:rsidP="00DA2399">
      <w:pPr>
        <w:jc w:val="both"/>
        <w:rPr>
          <w:rStyle w:val="khidentifier"/>
          <w:rFonts w:ascii="Arial" w:hAnsi="Arial" w:cs="Arial"/>
          <w:sz w:val="22"/>
          <w:szCs w:val="22"/>
        </w:rPr>
      </w:pPr>
      <w:r>
        <w:rPr>
          <w:rStyle w:val="khidentifier"/>
          <w:rFonts w:ascii="Arial" w:hAnsi="Arial" w:cs="Arial"/>
          <w:sz w:val="22"/>
          <w:szCs w:val="22"/>
        </w:rPr>
        <w:t>4</w:t>
      </w:r>
      <w:r w:rsidR="00DA2399">
        <w:rPr>
          <w:rStyle w:val="khidentifier"/>
          <w:rFonts w:ascii="Arial" w:hAnsi="Arial" w:cs="Arial"/>
          <w:sz w:val="22"/>
          <w:szCs w:val="22"/>
        </w:rPr>
        <w:t xml:space="preserve">. </w:t>
      </w:r>
      <w:r w:rsidR="00DA2399" w:rsidRPr="00204CEC">
        <w:rPr>
          <w:rStyle w:val="khidentifier"/>
          <w:rFonts w:ascii="Arial" w:hAnsi="Arial" w:cs="Arial"/>
          <w:sz w:val="22"/>
          <w:szCs w:val="22"/>
        </w:rPr>
        <w:t xml:space="preserve">your employment with the Company being terminated for any reason </w:t>
      </w:r>
      <w:r w:rsidR="00876B8C">
        <w:rPr>
          <w:rStyle w:val="khidentifier"/>
          <w:rFonts w:ascii="Arial" w:hAnsi="Arial" w:cs="Arial"/>
          <w:sz w:val="22"/>
          <w:szCs w:val="22"/>
        </w:rPr>
        <w:t>(</w:t>
      </w:r>
      <w:r w:rsidR="00DA2399" w:rsidRPr="00204CEC">
        <w:rPr>
          <w:rStyle w:val="khidentifier"/>
          <w:rFonts w:ascii="Arial" w:hAnsi="Arial" w:cs="Arial"/>
          <w:sz w:val="22"/>
          <w:szCs w:val="22"/>
        </w:rPr>
        <w:t>whether by you or by the Company</w:t>
      </w:r>
      <w:bookmarkEnd w:id="0"/>
      <w:r w:rsidR="00876B8C">
        <w:rPr>
          <w:rStyle w:val="khidentifier"/>
          <w:rFonts w:ascii="Arial" w:hAnsi="Arial" w:cs="Arial"/>
          <w:sz w:val="22"/>
          <w:szCs w:val="22"/>
        </w:rPr>
        <w:t>)</w:t>
      </w:r>
      <w:r w:rsidR="00DA2399">
        <w:rPr>
          <w:rStyle w:val="khidentifier"/>
          <w:rFonts w:ascii="Arial" w:hAnsi="Arial" w:cs="Arial"/>
          <w:sz w:val="22"/>
          <w:szCs w:val="22"/>
        </w:rPr>
        <w:t>.</w:t>
      </w:r>
      <w:r w:rsidR="006D7B61">
        <w:rPr>
          <w:rStyle w:val="khidentifier"/>
          <w:rFonts w:ascii="Arial" w:hAnsi="Arial" w:cs="Arial"/>
          <w:sz w:val="22"/>
          <w:szCs w:val="22"/>
        </w:rPr>
        <w:t xml:space="preserve"> </w:t>
      </w:r>
    </w:p>
    <w:p w14:paraId="75D09644" w14:textId="77777777" w:rsidR="00DA2399" w:rsidRDefault="00DA2399" w:rsidP="00DA2399">
      <w:pPr>
        <w:jc w:val="both"/>
        <w:rPr>
          <w:rStyle w:val="khidentifier"/>
          <w:rFonts w:ascii="Arial" w:hAnsi="Arial" w:cs="Arial"/>
          <w:sz w:val="22"/>
          <w:szCs w:val="22"/>
        </w:rPr>
      </w:pPr>
    </w:p>
    <w:p w14:paraId="013C8760" w14:textId="15DE8681" w:rsidR="00AB539A" w:rsidRDefault="00AB539A" w:rsidP="00DA2399">
      <w:pPr>
        <w:jc w:val="both"/>
        <w:rPr>
          <w:rFonts w:ascii="Arial" w:hAnsi="Arial" w:cs="Arial"/>
          <w:bCs/>
          <w:sz w:val="22"/>
          <w:szCs w:val="22"/>
        </w:rPr>
      </w:pPr>
      <w:r>
        <w:rPr>
          <w:rFonts w:ascii="Arial" w:hAnsi="Arial" w:cs="Arial"/>
          <w:bCs/>
          <w:sz w:val="22"/>
          <w:szCs w:val="22"/>
        </w:rPr>
        <w:t xml:space="preserve">We will </w:t>
      </w:r>
      <w:r w:rsidR="00CA7ACE">
        <w:rPr>
          <w:rFonts w:ascii="Arial" w:hAnsi="Arial" w:cs="Arial"/>
          <w:bCs/>
          <w:sz w:val="22"/>
          <w:szCs w:val="22"/>
        </w:rPr>
        <w:t xml:space="preserve">aim to inform you as early as possible of any of these events. </w:t>
      </w:r>
    </w:p>
    <w:p w14:paraId="0A222301" w14:textId="77777777" w:rsidR="00AB539A" w:rsidRDefault="00AB539A" w:rsidP="00DA2399">
      <w:pPr>
        <w:jc w:val="both"/>
        <w:rPr>
          <w:rFonts w:ascii="Arial" w:hAnsi="Arial" w:cs="Arial"/>
          <w:bCs/>
          <w:sz w:val="22"/>
          <w:szCs w:val="22"/>
        </w:rPr>
      </w:pPr>
    </w:p>
    <w:p w14:paraId="5E21A1A4" w14:textId="1A012C48" w:rsidR="00DA2399" w:rsidRDefault="00DA2399" w:rsidP="00DA2399">
      <w:pPr>
        <w:jc w:val="both"/>
        <w:rPr>
          <w:rFonts w:ascii="Arial" w:hAnsi="Arial" w:cs="Arial"/>
          <w:bCs/>
          <w:sz w:val="22"/>
          <w:szCs w:val="22"/>
        </w:rPr>
      </w:pPr>
      <w:r>
        <w:rPr>
          <w:rFonts w:ascii="Arial" w:hAnsi="Arial" w:cs="Arial"/>
          <w:bCs/>
          <w:sz w:val="22"/>
          <w:szCs w:val="22"/>
        </w:rPr>
        <w:t xml:space="preserve">[We are currently working towards our business recovery and we are hopeful that the support that is available under the </w:t>
      </w:r>
      <w:r w:rsidR="002B6616">
        <w:rPr>
          <w:rFonts w:ascii="Arial" w:hAnsi="Arial" w:cs="Arial"/>
          <w:bCs/>
          <w:sz w:val="22"/>
          <w:szCs w:val="22"/>
        </w:rPr>
        <w:t>JSS</w:t>
      </w:r>
      <w:r w:rsidR="00D1178B">
        <w:rPr>
          <w:rFonts w:ascii="Arial" w:hAnsi="Arial" w:cs="Arial"/>
          <w:bCs/>
          <w:sz w:val="22"/>
          <w:szCs w:val="22"/>
        </w:rPr>
        <w:t xml:space="preserve"> Open</w:t>
      </w:r>
      <w:r w:rsidR="002B6616">
        <w:rPr>
          <w:rFonts w:ascii="Arial" w:hAnsi="Arial" w:cs="Arial"/>
          <w:bCs/>
          <w:sz w:val="22"/>
          <w:szCs w:val="22"/>
        </w:rPr>
        <w:t xml:space="preserve"> </w:t>
      </w:r>
      <w:r>
        <w:rPr>
          <w:rFonts w:ascii="Arial" w:hAnsi="Arial" w:cs="Arial"/>
          <w:bCs/>
          <w:sz w:val="22"/>
          <w:szCs w:val="22"/>
        </w:rPr>
        <w:t xml:space="preserve">will be sufficient to maintain </w:t>
      </w:r>
      <w:r w:rsidR="00A803FB">
        <w:rPr>
          <w:rFonts w:ascii="Arial" w:hAnsi="Arial" w:cs="Arial"/>
          <w:bCs/>
          <w:sz w:val="22"/>
          <w:szCs w:val="22"/>
        </w:rPr>
        <w:t xml:space="preserve">your </w:t>
      </w:r>
      <w:r>
        <w:rPr>
          <w:rFonts w:ascii="Arial" w:hAnsi="Arial" w:cs="Arial"/>
          <w:bCs/>
          <w:sz w:val="22"/>
          <w:szCs w:val="22"/>
        </w:rPr>
        <w:t>employment</w:t>
      </w:r>
      <w:r w:rsidR="00A803FB">
        <w:rPr>
          <w:rFonts w:ascii="Arial" w:hAnsi="Arial" w:cs="Arial"/>
          <w:bCs/>
          <w:sz w:val="22"/>
          <w:szCs w:val="22"/>
        </w:rPr>
        <w:t xml:space="preserve">. </w:t>
      </w:r>
      <w:r>
        <w:rPr>
          <w:rFonts w:ascii="Arial" w:hAnsi="Arial" w:cs="Arial"/>
          <w:bCs/>
          <w:sz w:val="22"/>
          <w:szCs w:val="22"/>
        </w:rPr>
        <w:t xml:space="preserve">However, please be aware that if the Company cannot afford to maintain </w:t>
      </w:r>
      <w:r w:rsidR="00A803FB">
        <w:rPr>
          <w:rFonts w:ascii="Arial" w:hAnsi="Arial" w:cs="Arial"/>
          <w:bCs/>
          <w:sz w:val="22"/>
          <w:szCs w:val="22"/>
        </w:rPr>
        <w:t xml:space="preserve">your </w:t>
      </w:r>
      <w:r>
        <w:rPr>
          <w:rFonts w:ascii="Arial" w:hAnsi="Arial" w:cs="Arial"/>
          <w:bCs/>
          <w:sz w:val="22"/>
          <w:szCs w:val="22"/>
        </w:rPr>
        <w:t xml:space="preserve">employment, </w:t>
      </w:r>
      <w:r w:rsidRPr="00204CEC">
        <w:rPr>
          <w:rFonts w:ascii="Arial" w:hAnsi="Arial" w:cs="Arial"/>
          <w:bCs/>
          <w:sz w:val="22"/>
          <w:szCs w:val="22"/>
        </w:rPr>
        <w:t xml:space="preserve">we may consult with you about </w:t>
      </w:r>
      <w:r w:rsidR="00A803FB">
        <w:rPr>
          <w:rFonts w:ascii="Arial" w:hAnsi="Arial" w:cs="Arial"/>
          <w:bCs/>
          <w:sz w:val="22"/>
          <w:szCs w:val="22"/>
        </w:rPr>
        <w:t xml:space="preserve">your </w:t>
      </w:r>
      <w:r>
        <w:rPr>
          <w:rFonts w:ascii="Arial" w:hAnsi="Arial" w:cs="Arial"/>
          <w:bCs/>
          <w:sz w:val="22"/>
          <w:szCs w:val="22"/>
        </w:rPr>
        <w:t xml:space="preserve">possible </w:t>
      </w:r>
      <w:r w:rsidR="00A803FB">
        <w:rPr>
          <w:rFonts w:ascii="Arial" w:hAnsi="Arial" w:cs="Arial"/>
          <w:bCs/>
          <w:sz w:val="22"/>
          <w:szCs w:val="22"/>
        </w:rPr>
        <w:t>redundancy</w:t>
      </w:r>
      <w:r w:rsidRPr="00204CEC">
        <w:rPr>
          <w:rFonts w:ascii="Arial" w:hAnsi="Arial" w:cs="Arial"/>
          <w:bCs/>
          <w:sz w:val="22"/>
          <w:szCs w:val="22"/>
        </w:rPr>
        <w:t xml:space="preserve"> and take steps to implement any necessary dismissal at the appropriate time</w:t>
      </w:r>
      <w:r w:rsidR="00EA67F1">
        <w:rPr>
          <w:rFonts w:ascii="Arial" w:hAnsi="Arial" w:cs="Arial"/>
          <w:bCs/>
          <w:sz w:val="22"/>
          <w:szCs w:val="22"/>
        </w:rPr>
        <w:t xml:space="preserve">, including while the JSS </w:t>
      </w:r>
      <w:r w:rsidR="00D1178B">
        <w:rPr>
          <w:rFonts w:ascii="Arial" w:hAnsi="Arial" w:cs="Arial"/>
          <w:bCs/>
          <w:sz w:val="22"/>
          <w:szCs w:val="22"/>
        </w:rPr>
        <w:t xml:space="preserve">Open </w:t>
      </w:r>
      <w:r w:rsidR="00EA67F1">
        <w:rPr>
          <w:rFonts w:ascii="Arial" w:hAnsi="Arial" w:cs="Arial"/>
          <w:bCs/>
          <w:sz w:val="22"/>
          <w:szCs w:val="22"/>
        </w:rPr>
        <w:t>remains in operation</w:t>
      </w:r>
      <w:r>
        <w:rPr>
          <w:rFonts w:ascii="Arial" w:hAnsi="Arial" w:cs="Arial"/>
          <w:bCs/>
          <w:sz w:val="22"/>
          <w:szCs w:val="22"/>
        </w:rPr>
        <w:t>.]</w:t>
      </w:r>
    </w:p>
    <w:p w14:paraId="4B4302FE" w14:textId="77777777" w:rsidR="00DA2399" w:rsidRDefault="00DA2399" w:rsidP="00DA2399">
      <w:pPr>
        <w:jc w:val="both"/>
        <w:rPr>
          <w:rFonts w:ascii="Arial" w:hAnsi="Arial" w:cs="Arial"/>
          <w:bCs/>
          <w:sz w:val="22"/>
          <w:szCs w:val="22"/>
        </w:rPr>
      </w:pPr>
    </w:p>
    <w:p w14:paraId="64D6B21F" w14:textId="34D6D883" w:rsidR="00DA2399" w:rsidRDefault="00DA2399" w:rsidP="00DA2399">
      <w:pPr>
        <w:jc w:val="both"/>
        <w:rPr>
          <w:rFonts w:ascii="Arial" w:hAnsi="Arial" w:cs="Arial"/>
          <w:bCs/>
          <w:sz w:val="22"/>
          <w:szCs w:val="22"/>
        </w:rPr>
      </w:pPr>
      <w:r w:rsidRPr="00E05DE4">
        <w:rPr>
          <w:rFonts w:ascii="Arial" w:hAnsi="Arial" w:cs="Arial"/>
          <w:bCs/>
          <w:i/>
          <w:color w:val="FF0000"/>
          <w:sz w:val="22"/>
          <w:szCs w:val="22"/>
        </w:rPr>
        <w:t>NOTE: Th</w:t>
      </w:r>
      <w:r>
        <w:rPr>
          <w:rFonts w:ascii="Arial" w:hAnsi="Arial" w:cs="Arial"/>
          <w:bCs/>
          <w:i/>
          <w:color w:val="FF0000"/>
          <w:sz w:val="22"/>
          <w:szCs w:val="22"/>
        </w:rPr>
        <w:t xml:space="preserve">e above optional square bracketed paragraph acknowledges the possibility </w:t>
      </w:r>
      <w:r w:rsidR="00CB02E2">
        <w:rPr>
          <w:rFonts w:ascii="Arial" w:hAnsi="Arial" w:cs="Arial"/>
          <w:bCs/>
          <w:i/>
          <w:color w:val="FF0000"/>
          <w:sz w:val="22"/>
          <w:szCs w:val="22"/>
        </w:rPr>
        <w:t xml:space="preserve">that </w:t>
      </w:r>
      <w:r>
        <w:rPr>
          <w:rFonts w:ascii="Arial" w:hAnsi="Arial" w:cs="Arial"/>
          <w:bCs/>
          <w:i/>
          <w:color w:val="FF0000"/>
          <w:sz w:val="22"/>
          <w:szCs w:val="22"/>
        </w:rPr>
        <w:t>redundancies</w:t>
      </w:r>
      <w:r w:rsidR="002B6616">
        <w:rPr>
          <w:rFonts w:ascii="Arial" w:hAnsi="Arial" w:cs="Arial"/>
          <w:bCs/>
          <w:i/>
          <w:color w:val="FF0000"/>
          <w:sz w:val="22"/>
          <w:szCs w:val="22"/>
        </w:rPr>
        <w:t xml:space="preserve"> may </w:t>
      </w:r>
      <w:r w:rsidR="00F32963">
        <w:rPr>
          <w:rFonts w:ascii="Arial" w:hAnsi="Arial" w:cs="Arial"/>
          <w:bCs/>
          <w:i/>
          <w:color w:val="FF0000"/>
          <w:sz w:val="22"/>
          <w:szCs w:val="22"/>
        </w:rPr>
        <w:t>be necessary</w:t>
      </w:r>
      <w:r>
        <w:rPr>
          <w:rFonts w:ascii="Arial" w:hAnsi="Arial" w:cs="Arial"/>
          <w:bCs/>
          <w:i/>
          <w:color w:val="FF0000"/>
          <w:sz w:val="22"/>
          <w:szCs w:val="22"/>
        </w:rPr>
        <w:t xml:space="preserve"> </w:t>
      </w:r>
      <w:r w:rsidR="00C14E78">
        <w:rPr>
          <w:rFonts w:ascii="Arial" w:hAnsi="Arial" w:cs="Arial"/>
          <w:bCs/>
          <w:i/>
          <w:color w:val="FF0000"/>
          <w:sz w:val="22"/>
          <w:szCs w:val="22"/>
        </w:rPr>
        <w:t xml:space="preserve">either </w:t>
      </w:r>
      <w:r>
        <w:rPr>
          <w:rFonts w:ascii="Arial" w:hAnsi="Arial" w:cs="Arial"/>
          <w:bCs/>
          <w:i/>
          <w:color w:val="FF0000"/>
          <w:sz w:val="22"/>
          <w:szCs w:val="22"/>
        </w:rPr>
        <w:t>before</w:t>
      </w:r>
      <w:r w:rsidR="00C14E78">
        <w:rPr>
          <w:rFonts w:ascii="Arial" w:hAnsi="Arial" w:cs="Arial"/>
          <w:bCs/>
          <w:i/>
          <w:color w:val="FF0000"/>
          <w:sz w:val="22"/>
          <w:szCs w:val="22"/>
        </w:rPr>
        <w:t xml:space="preserve"> or after</w:t>
      </w:r>
      <w:r>
        <w:rPr>
          <w:rFonts w:ascii="Arial" w:hAnsi="Arial" w:cs="Arial"/>
          <w:bCs/>
          <w:i/>
          <w:color w:val="FF0000"/>
          <w:sz w:val="22"/>
          <w:szCs w:val="22"/>
        </w:rPr>
        <w:t xml:space="preserve"> the </w:t>
      </w:r>
      <w:r w:rsidR="002B6616">
        <w:rPr>
          <w:rFonts w:ascii="Arial" w:hAnsi="Arial" w:cs="Arial"/>
          <w:bCs/>
          <w:i/>
          <w:color w:val="FF0000"/>
          <w:sz w:val="22"/>
          <w:szCs w:val="22"/>
        </w:rPr>
        <w:t>JSS</w:t>
      </w:r>
      <w:r w:rsidR="00D1178B">
        <w:rPr>
          <w:rFonts w:ascii="Arial" w:hAnsi="Arial" w:cs="Arial"/>
          <w:bCs/>
          <w:i/>
          <w:color w:val="FF0000"/>
          <w:sz w:val="22"/>
          <w:szCs w:val="22"/>
        </w:rPr>
        <w:t xml:space="preserve"> Open </w:t>
      </w:r>
      <w:r>
        <w:rPr>
          <w:rFonts w:ascii="Arial" w:hAnsi="Arial" w:cs="Arial"/>
          <w:bCs/>
          <w:i/>
          <w:color w:val="FF0000"/>
          <w:sz w:val="22"/>
          <w:szCs w:val="22"/>
        </w:rPr>
        <w:t xml:space="preserve">comes to an end. </w:t>
      </w:r>
      <w:r w:rsidR="00CA7A1D">
        <w:rPr>
          <w:rFonts w:ascii="Arial" w:hAnsi="Arial" w:cs="Arial"/>
          <w:bCs/>
          <w:i/>
          <w:color w:val="FF0000"/>
          <w:sz w:val="22"/>
          <w:szCs w:val="22"/>
        </w:rPr>
        <w:t xml:space="preserve">The </w:t>
      </w:r>
      <w:r w:rsidR="00D1178B">
        <w:rPr>
          <w:rFonts w:ascii="Arial" w:hAnsi="Arial" w:cs="Arial"/>
          <w:bCs/>
          <w:i/>
          <w:color w:val="FF0000"/>
          <w:sz w:val="22"/>
          <w:szCs w:val="22"/>
        </w:rPr>
        <w:t>G</w:t>
      </w:r>
      <w:r w:rsidR="00CA7ACE">
        <w:rPr>
          <w:rFonts w:ascii="Arial" w:hAnsi="Arial" w:cs="Arial"/>
          <w:bCs/>
          <w:i/>
          <w:color w:val="FF0000"/>
          <w:sz w:val="22"/>
          <w:szCs w:val="22"/>
        </w:rPr>
        <w:t>overnment g</w:t>
      </w:r>
      <w:r w:rsidR="00CA7A1D">
        <w:rPr>
          <w:rFonts w:ascii="Arial" w:hAnsi="Arial" w:cs="Arial"/>
          <w:bCs/>
          <w:i/>
          <w:color w:val="FF0000"/>
          <w:sz w:val="22"/>
          <w:szCs w:val="22"/>
        </w:rPr>
        <w:t xml:space="preserve">uidance </w:t>
      </w:r>
      <w:r w:rsidRPr="00E05DE4">
        <w:rPr>
          <w:rFonts w:ascii="Arial" w:hAnsi="Arial" w:cs="Arial"/>
          <w:bCs/>
          <w:i/>
          <w:color w:val="FF0000"/>
          <w:sz w:val="22"/>
          <w:szCs w:val="22"/>
        </w:rPr>
        <w:t>states</w:t>
      </w:r>
      <w:r w:rsidR="009C01AD">
        <w:rPr>
          <w:rFonts w:ascii="Arial" w:hAnsi="Arial" w:cs="Arial"/>
          <w:bCs/>
          <w:i/>
          <w:color w:val="FF0000"/>
          <w:sz w:val="22"/>
          <w:szCs w:val="22"/>
        </w:rPr>
        <w:t>, under the heading ‘Redundancy’,</w:t>
      </w:r>
      <w:r w:rsidRPr="00E05DE4">
        <w:rPr>
          <w:rFonts w:ascii="Arial" w:hAnsi="Arial" w:cs="Arial"/>
          <w:bCs/>
          <w:i/>
          <w:color w:val="FF0000"/>
          <w:sz w:val="22"/>
          <w:szCs w:val="22"/>
        </w:rPr>
        <w:t xml:space="preserve"> that an employer can</w:t>
      </w:r>
      <w:r w:rsidR="00F32963">
        <w:rPr>
          <w:rFonts w:ascii="Arial" w:hAnsi="Arial" w:cs="Arial"/>
          <w:bCs/>
          <w:i/>
          <w:color w:val="FF0000"/>
          <w:sz w:val="22"/>
          <w:szCs w:val="22"/>
        </w:rPr>
        <w:t>not</w:t>
      </w:r>
      <w:r w:rsidRPr="00E05DE4">
        <w:rPr>
          <w:rFonts w:ascii="Arial" w:hAnsi="Arial" w:cs="Arial"/>
          <w:bCs/>
          <w:i/>
          <w:color w:val="FF0000"/>
          <w:sz w:val="22"/>
          <w:szCs w:val="22"/>
        </w:rPr>
        <w:t xml:space="preserve"> </w:t>
      </w:r>
      <w:r w:rsidR="00D22D74">
        <w:rPr>
          <w:rFonts w:ascii="Arial" w:hAnsi="Arial" w:cs="Arial"/>
          <w:bCs/>
          <w:i/>
          <w:color w:val="FF0000"/>
          <w:sz w:val="22"/>
          <w:szCs w:val="22"/>
        </w:rPr>
        <w:t xml:space="preserve">claim for </w:t>
      </w:r>
      <w:r w:rsidR="00CA7A1D">
        <w:rPr>
          <w:rFonts w:ascii="Arial" w:hAnsi="Arial" w:cs="Arial"/>
          <w:bCs/>
          <w:i/>
          <w:color w:val="FF0000"/>
          <w:sz w:val="22"/>
          <w:szCs w:val="22"/>
        </w:rPr>
        <w:t xml:space="preserve">an employee </w:t>
      </w:r>
      <w:r w:rsidR="00D22D74">
        <w:rPr>
          <w:rFonts w:ascii="Arial" w:hAnsi="Arial" w:cs="Arial"/>
          <w:bCs/>
          <w:i/>
          <w:color w:val="FF0000"/>
          <w:sz w:val="22"/>
          <w:szCs w:val="22"/>
        </w:rPr>
        <w:t xml:space="preserve">who has been made </w:t>
      </w:r>
      <w:r w:rsidR="00CA7A1D">
        <w:rPr>
          <w:rFonts w:ascii="Arial" w:hAnsi="Arial" w:cs="Arial"/>
          <w:bCs/>
          <w:i/>
          <w:color w:val="FF0000"/>
          <w:sz w:val="22"/>
          <w:szCs w:val="22"/>
        </w:rPr>
        <w:t>redundant or</w:t>
      </w:r>
      <w:r w:rsidR="00D22D74">
        <w:rPr>
          <w:rFonts w:ascii="Arial" w:hAnsi="Arial" w:cs="Arial"/>
          <w:bCs/>
          <w:i/>
          <w:color w:val="FF0000"/>
          <w:sz w:val="22"/>
          <w:szCs w:val="22"/>
        </w:rPr>
        <w:t xml:space="preserve"> who is serving a contractual or statutory notice period during the period for which the employer is claiming the JSS </w:t>
      </w:r>
      <w:r w:rsidR="00CB02E2">
        <w:rPr>
          <w:rFonts w:ascii="Arial" w:hAnsi="Arial" w:cs="Arial"/>
          <w:bCs/>
          <w:i/>
          <w:color w:val="FF0000"/>
          <w:sz w:val="22"/>
          <w:szCs w:val="22"/>
        </w:rPr>
        <w:t xml:space="preserve">Open </w:t>
      </w:r>
      <w:r w:rsidR="00D22D74">
        <w:rPr>
          <w:rFonts w:ascii="Arial" w:hAnsi="Arial" w:cs="Arial"/>
          <w:bCs/>
          <w:i/>
          <w:color w:val="FF0000"/>
          <w:sz w:val="22"/>
          <w:szCs w:val="22"/>
        </w:rPr>
        <w:t xml:space="preserve">grant. </w:t>
      </w:r>
      <w:r w:rsidR="00F32963">
        <w:rPr>
          <w:rFonts w:ascii="Arial" w:hAnsi="Arial" w:cs="Arial"/>
          <w:bCs/>
          <w:i/>
          <w:color w:val="FF0000"/>
          <w:sz w:val="22"/>
          <w:szCs w:val="22"/>
        </w:rPr>
        <w:t xml:space="preserve">In addition, </w:t>
      </w:r>
      <w:r w:rsidR="00CA7A1D">
        <w:rPr>
          <w:rFonts w:ascii="Arial" w:hAnsi="Arial" w:cs="Arial"/>
          <w:bCs/>
          <w:i/>
          <w:color w:val="FF0000"/>
          <w:sz w:val="22"/>
          <w:szCs w:val="22"/>
        </w:rPr>
        <w:t xml:space="preserve">any dismissal </w:t>
      </w:r>
      <w:r w:rsidR="00F32963">
        <w:rPr>
          <w:rFonts w:ascii="Arial" w:hAnsi="Arial" w:cs="Arial"/>
          <w:bCs/>
          <w:i/>
          <w:color w:val="FF0000"/>
          <w:sz w:val="22"/>
          <w:szCs w:val="22"/>
        </w:rPr>
        <w:t xml:space="preserve">will be </w:t>
      </w:r>
      <w:r w:rsidRPr="00E05DE4">
        <w:rPr>
          <w:rFonts w:ascii="Arial" w:hAnsi="Arial" w:cs="Arial"/>
          <w:bCs/>
          <w:i/>
          <w:color w:val="FF0000"/>
          <w:sz w:val="22"/>
          <w:szCs w:val="22"/>
        </w:rPr>
        <w:t xml:space="preserve">subject to employees’ ordinary employment rights (e.g. the right to a statutory redundancy payment and the right not to be unfairly dismissed). </w:t>
      </w:r>
    </w:p>
    <w:p w14:paraId="1B7C4607" w14:textId="77777777" w:rsidR="00DA2399" w:rsidRDefault="00DA2399" w:rsidP="00DA2399">
      <w:pPr>
        <w:jc w:val="both"/>
        <w:rPr>
          <w:rFonts w:ascii="Arial" w:hAnsi="Arial" w:cs="Arial"/>
          <w:bCs/>
          <w:sz w:val="22"/>
          <w:szCs w:val="22"/>
        </w:rPr>
      </w:pPr>
    </w:p>
    <w:p w14:paraId="58EBAE02" w14:textId="02390600" w:rsidR="00DA2399" w:rsidRDefault="000E4A5D" w:rsidP="00DA2399">
      <w:pPr>
        <w:jc w:val="both"/>
        <w:rPr>
          <w:rStyle w:val="khidentifier"/>
          <w:rFonts w:ascii="Arial" w:hAnsi="Arial" w:cs="Arial"/>
          <w:sz w:val="22"/>
          <w:szCs w:val="22"/>
        </w:rPr>
      </w:pPr>
      <w:r>
        <w:rPr>
          <w:rStyle w:val="khidentifier"/>
          <w:rFonts w:ascii="Arial" w:hAnsi="Arial" w:cs="Arial"/>
          <w:sz w:val="22"/>
          <w:szCs w:val="22"/>
        </w:rPr>
        <w:lastRenderedPageBreak/>
        <w:t>In order to implement these revised working arrangements and claim in respect of you under the JSS</w:t>
      </w:r>
      <w:r w:rsidR="00D22D74">
        <w:rPr>
          <w:rStyle w:val="khidentifier"/>
          <w:rFonts w:ascii="Arial" w:hAnsi="Arial" w:cs="Arial"/>
          <w:sz w:val="22"/>
          <w:szCs w:val="22"/>
        </w:rPr>
        <w:t xml:space="preserve"> Open</w:t>
      </w:r>
      <w:r>
        <w:rPr>
          <w:rStyle w:val="khidentifier"/>
          <w:rFonts w:ascii="Arial" w:hAnsi="Arial" w:cs="Arial"/>
          <w:sz w:val="22"/>
          <w:szCs w:val="22"/>
        </w:rPr>
        <w:t>, we need a record of your agreement to the terms in this letter</w:t>
      </w:r>
      <w:r w:rsidRPr="00B20380">
        <w:rPr>
          <w:rStyle w:val="khidentifier"/>
          <w:rFonts w:ascii="Arial" w:hAnsi="Arial" w:cs="Arial"/>
          <w:sz w:val="22"/>
          <w:szCs w:val="22"/>
        </w:rPr>
        <w:t>.</w:t>
      </w:r>
      <w:r>
        <w:rPr>
          <w:rStyle w:val="khidentifier"/>
          <w:rFonts w:ascii="Arial" w:hAnsi="Arial" w:cs="Arial"/>
          <w:sz w:val="22"/>
          <w:szCs w:val="22"/>
        </w:rPr>
        <w:t xml:space="preserve"> </w:t>
      </w:r>
      <w:r w:rsidR="00DA2399">
        <w:rPr>
          <w:rStyle w:val="khidentifier"/>
          <w:rFonts w:ascii="Arial" w:hAnsi="Arial" w:cs="Arial"/>
          <w:sz w:val="22"/>
          <w:szCs w:val="22"/>
        </w:rPr>
        <w:t xml:space="preserve"> Please</w:t>
      </w:r>
      <w:r w:rsidR="00DA2399" w:rsidRPr="002C6AC1">
        <w:rPr>
          <w:rStyle w:val="khidentifier"/>
          <w:rFonts w:ascii="Arial" w:hAnsi="Arial" w:cs="Arial"/>
          <w:sz w:val="22"/>
          <w:szCs w:val="22"/>
        </w:rPr>
        <w:t xml:space="preserve"> confirm your agreement by </w:t>
      </w:r>
      <w:r w:rsidR="00DA2399">
        <w:rPr>
          <w:rStyle w:val="khidentifier"/>
          <w:rFonts w:ascii="Arial" w:hAnsi="Arial" w:cs="Arial"/>
          <w:sz w:val="22"/>
          <w:szCs w:val="22"/>
        </w:rPr>
        <w:t>signing and returning this letter to [</w:t>
      </w:r>
      <w:r w:rsidR="00054CA2">
        <w:rPr>
          <w:rStyle w:val="khidentifier"/>
          <w:rFonts w:ascii="Arial" w:hAnsi="Arial" w:cs="Arial"/>
          <w:sz w:val="22"/>
          <w:szCs w:val="22"/>
        </w:rPr>
        <w:t xml:space="preserve">name, position] </w:t>
      </w:r>
      <w:r w:rsidR="001B4F6E">
        <w:rPr>
          <w:rStyle w:val="khidentifier"/>
          <w:rFonts w:ascii="Arial" w:hAnsi="Arial" w:cs="Arial"/>
          <w:sz w:val="22"/>
          <w:szCs w:val="22"/>
        </w:rPr>
        <w:t>via</w:t>
      </w:r>
      <w:r w:rsidR="00054CA2">
        <w:rPr>
          <w:rStyle w:val="khidentifier"/>
          <w:rFonts w:ascii="Arial" w:hAnsi="Arial" w:cs="Arial"/>
          <w:sz w:val="22"/>
          <w:szCs w:val="22"/>
        </w:rPr>
        <w:t xml:space="preserve"> [</w:t>
      </w:r>
      <w:r w:rsidR="00DA2399" w:rsidRPr="00054CA2">
        <w:rPr>
          <w:rStyle w:val="khidentifier"/>
          <w:rFonts w:ascii="Arial" w:hAnsi="Arial" w:cs="Arial"/>
          <w:sz w:val="22"/>
          <w:szCs w:val="22"/>
        </w:rPr>
        <w:t>contact details</w:t>
      </w:r>
      <w:r w:rsidR="00DA2399">
        <w:rPr>
          <w:rStyle w:val="khidentifier"/>
          <w:rFonts w:ascii="Arial" w:hAnsi="Arial" w:cs="Arial"/>
          <w:sz w:val="22"/>
          <w:szCs w:val="22"/>
        </w:rPr>
        <w:t>]</w:t>
      </w:r>
      <w:r w:rsidR="005D2494">
        <w:rPr>
          <w:rStyle w:val="khidentifier"/>
          <w:rFonts w:ascii="Arial" w:hAnsi="Arial" w:cs="Arial"/>
          <w:sz w:val="22"/>
          <w:szCs w:val="22"/>
        </w:rPr>
        <w:t xml:space="preserve"> by [</w:t>
      </w:r>
      <w:r w:rsidR="00D760A0">
        <w:rPr>
          <w:rStyle w:val="khidentifier"/>
          <w:rFonts w:ascii="Arial" w:hAnsi="Arial" w:cs="Arial"/>
          <w:sz w:val="22"/>
          <w:szCs w:val="22"/>
        </w:rPr>
        <w:t>DATE</w:t>
      </w:r>
      <w:r w:rsidR="005D2494">
        <w:rPr>
          <w:rStyle w:val="khidentifier"/>
          <w:rFonts w:ascii="Arial" w:hAnsi="Arial" w:cs="Arial"/>
          <w:sz w:val="22"/>
          <w:szCs w:val="22"/>
        </w:rPr>
        <w:t>]</w:t>
      </w:r>
      <w:r w:rsidR="00DA2399">
        <w:rPr>
          <w:rStyle w:val="khidentifier"/>
          <w:rFonts w:ascii="Arial" w:hAnsi="Arial" w:cs="Arial"/>
          <w:sz w:val="22"/>
          <w:szCs w:val="22"/>
        </w:rPr>
        <w:t>.</w:t>
      </w:r>
    </w:p>
    <w:p w14:paraId="647F6B40" w14:textId="77777777" w:rsidR="00DA2399" w:rsidRDefault="00DA2399" w:rsidP="00DA2399">
      <w:pPr>
        <w:jc w:val="both"/>
        <w:rPr>
          <w:rStyle w:val="khidentifier"/>
          <w:rFonts w:ascii="Arial" w:hAnsi="Arial" w:cs="Arial"/>
          <w:sz w:val="22"/>
          <w:szCs w:val="22"/>
        </w:rPr>
      </w:pPr>
    </w:p>
    <w:p w14:paraId="7EF37622" w14:textId="0D86BC5E" w:rsidR="00771E96" w:rsidRDefault="00DA2399" w:rsidP="00DA2399">
      <w:pPr>
        <w:jc w:val="both"/>
        <w:rPr>
          <w:rStyle w:val="khidentifier"/>
          <w:rFonts w:ascii="Arial" w:hAnsi="Arial" w:cs="Arial"/>
          <w:i/>
          <w:color w:val="FF0000"/>
          <w:sz w:val="22"/>
          <w:szCs w:val="22"/>
        </w:rPr>
      </w:pPr>
      <w:r w:rsidRPr="00DB1F15">
        <w:rPr>
          <w:rStyle w:val="khidentifier"/>
          <w:rFonts w:ascii="Arial" w:hAnsi="Arial" w:cs="Arial"/>
          <w:i/>
          <w:color w:val="FF0000"/>
          <w:sz w:val="22"/>
          <w:szCs w:val="22"/>
        </w:rPr>
        <w:t xml:space="preserve">NOTE: </w:t>
      </w:r>
      <w:r w:rsidR="00771E96">
        <w:rPr>
          <w:rStyle w:val="khidentifier"/>
          <w:rFonts w:ascii="Arial" w:hAnsi="Arial" w:cs="Arial"/>
          <w:i/>
          <w:color w:val="FF0000"/>
          <w:sz w:val="22"/>
          <w:szCs w:val="22"/>
        </w:rPr>
        <w:t xml:space="preserve">The </w:t>
      </w:r>
      <w:r w:rsidR="00D22D74">
        <w:rPr>
          <w:rStyle w:val="khidentifier"/>
          <w:rFonts w:ascii="Arial" w:hAnsi="Arial" w:cs="Arial"/>
          <w:i/>
          <w:color w:val="FF0000"/>
          <w:sz w:val="22"/>
          <w:szCs w:val="22"/>
        </w:rPr>
        <w:t>G</w:t>
      </w:r>
      <w:r w:rsidR="00CA7ACE">
        <w:rPr>
          <w:rStyle w:val="khidentifier"/>
          <w:rFonts w:ascii="Arial" w:hAnsi="Arial" w:cs="Arial"/>
          <w:i/>
          <w:color w:val="FF0000"/>
          <w:sz w:val="22"/>
          <w:szCs w:val="22"/>
        </w:rPr>
        <w:t>overnment g</w:t>
      </w:r>
      <w:r w:rsidR="00771E96">
        <w:rPr>
          <w:rStyle w:val="khidentifier"/>
          <w:rFonts w:ascii="Arial" w:hAnsi="Arial" w:cs="Arial"/>
          <w:i/>
          <w:color w:val="FF0000"/>
          <w:sz w:val="22"/>
          <w:szCs w:val="22"/>
        </w:rPr>
        <w:t xml:space="preserve">uidance </w:t>
      </w:r>
      <w:r w:rsidR="004E0F6C">
        <w:rPr>
          <w:rStyle w:val="khidentifier"/>
          <w:rFonts w:ascii="Arial" w:hAnsi="Arial" w:cs="Arial"/>
          <w:i/>
          <w:color w:val="FF0000"/>
          <w:sz w:val="22"/>
          <w:szCs w:val="22"/>
        </w:rPr>
        <w:t>specifies</w:t>
      </w:r>
      <w:r w:rsidR="00771E96">
        <w:rPr>
          <w:rStyle w:val="khidentifier"/>
          <w:rFonts w:ascii="Arial" w:hAnsi="Arial" w:cs="Arial"/>
          <w:i/>
          <w:color w:val="FF0000"/>
          <w:sz w:val="22"/>
          <w:szCs w:val="22"/>
        </w:rPr>
        <w:t xml:space="preserve"> that</w:t>
      </w:r>
      <w:r w:rsidR="00D22D74">
        <w:rPr>
          <w:rStyle w:val="khidentifier"/>
          <w:rFonts w:ascii="Arial" w:hAnsi="Arial" w:cs="Arial"/>
          <w:i/>
          <w:color w:val="FF0000"/>
          <w:sz w:val="22"/>
          <w:szCs w:val="22"/>
        </w:rPr>
        <w:t xml:space="preserve"> </w:t>
      </w:r>
      <w:r w:rsidR="00D22D74" w:rsidRPr="00D22D74">
        <w:rPr>
          <w:rStyle w:val="khidentifier"/>
          <w:rFonts w:ascii="Arial" w:hAnsi="Arial" w:cs="Arial"/>
          <w:i/>
          <w:color w:val="FF0000"/>
          <w:sz w:val="22"/>
          <w:szCs w:val="22"/>
        </w:rPr>
        <w:t>“</w:t>
      </w:r>
      <w:r w:rsidR="00D22D74" w:rsidRPr="00CB02E2">
        <w:rPr>
          <w:rFonts w:ascii="Arial" w:hAnsi="Arial" w:cs="Arial"/>
          <w:i/>
          <w:color w:val="FF0000"/>
          <w:sz w:val="22"/>
          <w:szCs w:val="22"/>
          <w:shd w:val="clear" w:color="auto" w:fill="FFFFFF"/>
        </w:rPr>
        <w:t>employers must have reached written agreement with their employee (or reached written collective agreement with a trade union where the relevant terms are determined by collective agreement) that they have been offered a temporary working agreement. The agreement must be available for view by HMRC on request</w:t>
      </w:r>
      <w:r w:rsidR="00C71170">
        <w:rPr>
          <w:rFonts w:ascii="Arial" w:hAnsi="Arial" w:cs="Arial"/>
          <w:i/>
          <w:color w:val="FF0000"/>
          <w:sz w:val="22"/>
          <w:szCs w:val="22"/>
          <w:shd w:val="clear" w:color="auto" w:fill="FFFFFF"/>
        </w:rPr>
        <w:t>”. You must also keep a written record of the agreement for 5 years</w:t>
      </w:r>
      <w:r w:rsidR="00393997">
        <w:rPr>
          <w:rFonts w:ascii="Arial" w:hAnsi="Arial" w:cs="Arial"/>
          <w:i/>
          <w:color w:val="FF0000"/>
          <w:sz w:val="22"/>
          <w:szCs w:val="22"/>
          <w:shd w:val="clear" w:color="auto" w:fill="FFFFFF"/>
        </w:rPr>
        <w:t>.</w:t>
      </w:r>
      <w:r w:rsidR="00D22D74">
        <w:rPr>
          <w:rStyle w:val="khidentifier"/>
          <w:rFonts w:ascii="Arial" w:hAnsi="Arial" w:cs="Arial"/>
          <w:i/>
          <w:color w:val="FF0000"/>
          <w:sz w:val="22"/>
          <w:szCs w:val="22"/>
        </w:rPr>
        <w:t xml:space="preserve"> </w:t>
      </w:r>
      <w:r w:rsidR="00771E96">
        <w:rPr>
          <w:rStyle w:val="khidentifier"/>
          <w:rFonts w:ascii="Arial" w:hAnsi="Arial" w:cs="Arial"/>
          <w:i/>
          <w:color w:val="FF0000"/>
          <w:sz w:val="22"/>
          <w:szCs w:val="22"/>
        </w:rPr>
        <w:t xml:space="preserve">As noted above, this template letter is intended </w:t>
      </w:r>
      <w:r w:rsidR="00771E96" w:rsidRPr="00771E96">
        <w:rPr>
          <w:rStyle w:val="khidentifier"/>
          <w:rFonts w:ascii="Arial" w:hAnsi="Arial" w:cs="Arial"/>
          <w:i/>
          <w:color w:val="FF0000"/>
          <w:sz w:val="22"/>
          <w:szCs w:val="22"/>
        </w:rPr>
        <w:t>for use to place employees who are not currently on full or flexible furlough onto the</w:t>
      </w:r>
      <w:r w:rsidR="00771E96">
        <w:rPr>
          <w:rStyle w:val="khidentifier"/>
          <w:rFonts w:ascii="Arial" w:hAnsi="Arial" w:cs="Arial"/>
          <w:i/>
          <w:color w:val="FF0000"/>
          <w:sz w:val="22"/>
          <w:szCs w:val="22"/>
        </w:rPr>
        <w:t xml:space="preserve"> JSS</w:t>
      </w:r>
      <w:r w:rsidR="00D22D74">
        <w:rPr>
          <w:rStyle w:val="khidentifier"/>
          <w:rFonts w:ascii="Arial" w:hAnsi="Arial" w:cs="Arial"/>
          <w:i/>
          <w:color w:val="FF0000"/>
          <w:sz w:val="22"/>
          <w:szCs w:val="22"/>
        </w:rPr>
        <w:t xml:space="preserve"> Open</w:t>
      </w:r>
      <w:r w:rsidR="00771E96">
        <w:rPr>
          <w:rStyle w:val="khidentifier"/>
          <w:rFonts w:ascii="Arial" w:hAnsi="Arial" w:cs="Arial"/>
          <w:i/>
          <w:color w:val="FF0000"/>
          <w:sz w:val="22"/>
          <w:szCs w:val="22"/>
        </w:rPr>
        <w:t xml:space="preserve">. We assume that such employees are currently working their usual hours at their usual rate of pay, so moving onto the JSS </w:t>
      </w:r>
      <w:r w:rsidR="00D22D74">
        <w:rPr>
          <w:rStyle w:val="khidentifier"/>
          <w:rFonts w:ascii="Arial" w:hAnsi="Arial" w:cs="Arial"/>
          <w:i/>
          <w:color w:val="FF0000"/>
          <w:sz w:val="22"/>
          <w:szCs w:val="22"/>
        </w:rPr>
        <w:t xml:space="preserve">Open </w:t>
      </w:r>
      <w:r w:rsidR="00771E96">
        <w:rPr>
          <w:rStyle w:val="khidentifier"/>
          <w:rFonts w:ascii="Arial" w:hAnsi="Arial" w:cs="Arial"/>
          <w:i/>
          <w:color w:val="FF0000"/>
          <w:sz w:val="22"/>
          <w:szCs w:val="22"/>
        </w:rPr>
        <w:t>will result in a reduction in their working hours and pay. This may mean that some employees are reluctant to agree</w:t>
      </w:r>
      <w:r w:rsidR="00C630A0">
        <w:rPr>
          <w:rStyle w:val="khidentifier"/>
          <w:rFonts w:ascii="Arial" w:hAnsi="Arial" w:cs="Arial"/>
          <w:i/>
          <w:color w:val="FF0000"/>
          <w:sz w:val="22"/>
          <w:szCs w:val="22"/>
        </w:rPr>
        <w:t xml:space="preserve"> to move onto the JSS</w:t>
      </w:r>
      <w:r w:rsidR="00D22D74">
        <w:rPr>
          <w:rStyle w:val="khidentifier"/>
          <w:rFonts w:ascii="Arial" w:hAnsi="Arial" w:cs="Arial"/>
          <w:i/>
          <w:color w:val="FF0000"/>
          <w:sz w:val="22"/>
          <w:szCs w:val="22"/>
        </w:rPr>
        <w:t xml:space="preserve"> Open</w:t>
      </w:r>
      <w:r w:rsidR="00771E96">
        <w:rPr>
          <w:rStyle w:val="khidentifier"/>
          <w:rFonts w:ascii="Arial" w:hAnsi="Arial" w:cs="Arial"/>
          <w:i/>
          <w:color w:val="FF0000"/>
          <w:sz w:val="22"/>
          <w:szCs w:val="22"/>
        </w:rPr>
        <w:t>. We suggest that you seek legal advice if you encounter this issue.</w:t>
      </w:r>
    </w:p>
    <w:p w14:paraId="14AD215E" w14:textId="77777777" w:rsidR="00771E96" w:rsidRDefault="00771E96" w:rsidP="00DA2399">
      <w:pPr>
        <w:jc w:val="both"/>
        <w:rPr>
          <w:rStyle w:val="khidentifier"/>
          <w:rFonts w:ascii="Arial" w:hAnsi="Arial" w:cs="Arial"/>
          <w:i/>
          <w:color w:val="FF0000"/>
          <w:sz w:val="22"/>
          <w:szCs w:val="22"/>
        </w:rPr>
      </w:pPr>
    </w:p>
    <w:p w14:paraId="07425F01" w14:textId="32698814" w:rsidR="00DA2399" w:rsidRDefault="00DA2399" w:rsidP="00DA2399">
      <w:pPr>
        <w:jc w:val="both"/>
        <w:rPr>
          <w:rStyle w:val="khidentifier"/>
          <w:rFonts w:ascii="Arial" w:hAnsi="Arial" w:cs="Arial"/>
          <w:i/>
          <w:color w:val="FF0000"/>
          <w:sz w:val="22"/>
          <w:szCs w:val="22"/>
        </w:rPr>
      </w:pPr>
      <w:r w:rsidRPr="00DB1F15">
        <w:rPr>
          <w:rStyle w:val="khidentifier"/>
          <w:rFonts w:ascii="Arial" w:hAnsi="Arial" w:cs="Arial"/>
          <w:i/>
          <w:color w:val="FF0000"/>
          <w:sz w:val="22"/>
          <w:szCs w:val="22"/>
        </w:rPr>
        <w:t xml:space="preserve">Although it would be preferable for the company to have a copy of the letter signed by the employee as a record of acceptance, if the letter is sent to employees by email, they may not have access to printing and scanning facilities that would enable them to provide this. Accordingly, you could as an alternative provide for employees to confirm their agreement by </w:t>
      </w:r>
      <w:r w:rsidR="00CB02E2">
        <w:rPr>
          <w:rStyle w:val="khidentifier"/>
          <w:rFonts w:ascii="Arial" w:hAnsi="Arial" w:cs="Arial"/>
          <w:i/>
          <w:color w:val="FF0000"/>
          <w:sz w:val="22"/>
          <w:szCs w:val="22"/>
        </w:rPr>
        <w:t>replying to the company’s email</w:t>
      </w:r>
      <w:r w:rsidRPr="00DB1F15">
        <w:rPr>
          <w:rStyle w:val="khidentifier"/>
          <w:rFonts w:ascii="Arial" w:hAnsi="Arial" w:cs="Arial"/>
          <w:i/>
          <w:color w:val="FF0000"/>
          <w:sz w:val="22"/>
          <w:szCs w:val="22"/>
        </w:rPr>
        <w:t xml:space="preserve"> using a set form of words, such as “I confirm my agreement to the variation of my terms and conditions of employment to place me on</w:t>
      </w:r>
      <w:r w:rsidR="009C2325">
        <w:rPr>
          <w:rStyle w:val="khidentifier"/>
          <w:rFonts w:ascii="Arial" w:hAnsi="Arial" w:cs="Arial"/>
          <w:i/>
          <w:color w:val="FF0000"/>
          <w:sz w:val="22"/>
          <w:szCs w:val="22"/>
        </w:rPr>
        <w:t xml:space="preserve"> the</w:t>
      </w:r>
      <w:r w:rsidRPr="00DB1F15">
        <w:rPr>
          <w:rStyle w:val="khidentifier"/>
          <w:rFonts w:ascii="Arial" w:hAnsi="Arial" w:cs="Arial"/>
          <w:i/>
          <w:color w:val="FF0000"/>
          <w:sz w:val="22"/>
          <w:szCs w:val="22"/>
        </w:rPr>
        <w:t xml:space="preserve"> </w:t>
      </w:r>
      <w:r w:rsidR="00413116">
        <w:rPr>
          <w:rStyle w:val="khidentifier"/>
          <w:rFonts w:ascii="Arial" w:hAnsi="Arial" w:cs="Arial"/>
          <w:i/>
          <w:color w:val="FF0000"/>
          <w:sz w:val="22"/>
          <w:szCs w:val="22"/>
        </w:rPr>
        <w:t>JSS</w:t>
      </w:r>
      <w:r w:rsidR="005322C7">
        <w:rPr>
          <w:rStyle w:val="khidentifier"/>
          <w:rFonts w:ascii="Arial" w:hAnsi="Arial" w:cs="Arial"/>
          <w:i/>
          <w:color w:val="FF0000"/>
          <w:sz w:val="22"/>
          <w:szCs w:val="22"/>
        </w:rPr>
        <w:t xml:space="preserve"> Open</w:t>
      </w:r>
      <w:r w:rsidR="00413116">
        <w:rPr>
          <w:rStyle w:val="khidentifier"/>
          <w:rFonts w:ascii="Arial" w:hAnsi="Arial" w:cs="Arial"/>
          <w:i/>
          <w:color w:val="FF0000"/>
          <w:sz w:val="22"/>
          <w:szCs w:val="22"/>
        </w:rPr>
        <w:t xml:space="preserve"> </w:t>
      </w:r>
      <w:r w:rsidRPr="00DB1F15">
        <w:rPr>
          <w:rStyle w:val="khidentifier"/>
          <w:rFonts w:ascii="Arial" w:hAnsi="Arial" w:cs="Arial"/>
          <w:i/>
          <w:color w:val="FF0000"/>
          <w:sz w:val="22"/>
          <w:szCs w:val="22"/>
        </w:rPr>
        <w:t>as described in the letter from the company dated [DATE]”</w:t>
      </w:r>
      <w:r>
        <w:rPr>
          <w:rStyle w:val="khidentifier"/>
          <w:rFonts w:ascii="Arial" w:hAnsi="Arial" w:cs="Arial"/>
          <w:i/>
          <w:color w:val="FF0000"/>
          <w:sz w:val="22"/>
          <w:szCs w:val="22"/>
        </w:rPr>
        <w:t>, or using voting buttons</w:t>
      </w:r>
      <w:r w:rsidRPr="00DB1F15">
        <w:rPr>
          <w:rStyle w:val="khidentifier"/>
          <w:rFonts w:ascii="Arial" w:hAnsi="Arial" w:cs="Arial"/>
          <w:i/>
          <w:color w:val="FF0000"/>
          <w:sz w:val="22"/>
          <w:szCs w:val="22"/>
        </w:rPr>
        <w:t>.</w:t>
      </w:r>
      <w:r>
        <w:rPr>
          <w:rStyle w:val="khidentifier"/>
          <w:rFonts w:ascii="Arial" w:hAnsi="Arial" w:cs="Arial"/>
          <w:i/>
          <w:color w:val="FF0000"/>
          <w:sz w:val="22"/>
          <w:szCs w:val="22"/>
        </w:rPr>
        <w:t xml:space="preserve"> </w:t>
      </w:r>
    </w:p>
    <w:p w14:paraId="1F217214" w14:textId="77777777" w:rsidR="00353615" w:rsidRDefault="00353615" w:rsidP="00DA2399">
      <w:pPr>
        <w:jc w:val="both"/>
        <w:rPr>
          <w:rStyle w:val="khidentifier"/>
          <w:rFonts w:ascii="Arial" w:hAnsi="Arial" w:cs="Arial"/>
          <w:i/>
          <w:color w:val="FF0000"/>
          <w:sz w:val="22"/>
          <w:szCs w:val="22"/>
        </w:rPr>
      </w:pPr>
    </w:p>
    <w:p w14:paraId="782ACEDC" w14:textId="3A1B383C" w:rsidR="00353615" w:rsidRDefault="00353615" w:rsidP="00353615">
      <w:pPr>
        <w:jc w:val="both"/>
        <w:rPr>
          <w:rFonts w:ascii="Arial" w:hAnsi="Arial" w:cs="Arial"/>
          <w:bCs/>
          <w:sz w:val="22"/>
          <w:szCs w:val="22"/>
        </w:rPr>
      </w:pPr>
      <w:r w:rsidRPr="00A9114E">
        <w:rPr>
          <w:rFonts w:ascii="Arial" w:hAnsi="Arial" w:cs="Arial"/>
          <w:bCs/>
          <w:sz w:val="22"/>
          <w:szCs w:val="22"/>
        </w:rPr>
        <w:t xml:space="preserve">I would like to thank you for your continued support </w:t>
      </w:r>
      <w:r>
        <w:rPr>
          <w:rFonts w:ascii="Arial" w:hAnsi="Arial" w:cs="Arial"/>
          <w:bCs/>
          <w:sz w:val="22"/>
          <w:szCs w:val="22"/>
        </w:rPr>
        <w:t>for the Company</w:t>
      </w:r>
      <w:r w:rsidRPr="00A9114E">
        <w:rPr>
          <w:rFonts w:ascii="Arial" w:hAnsi="Arial" w:cs="Arial"/>
          <w:bCs/>
          <w:sz w:val="22"/>
          <w:szCs w:val="22"/>
        </w:rPr>
        <w:t>. If you have any queries or concerns</w:t>
      </w:r>
      <w:r w:rsidR="00B02113">
        <w:rPr>
          <w:rFonts w:ascii="Arial" w:hAnsi="Arial" w:cs="Arial"/>
          <w:bCs/>
          <w:sz w:val="22"/>
          <w:szCs w:val="22"/>
        </w:rPr>
        <w:t xml:space="preserve"> about the working arrangements set out in this letter</w:t>
      </w:r>
      <w:r w:rsidRPr="00A9114E">
        <w:rPr>
          <w:rFonts w:ascii="Arial" w:hAnsi="Arial" w:cs="Arial"/>
          <w:bCs/>
          <w:sz w:val="22"/>
          <w:szCs w:val="22"/>
        </w:rPr>
        <w:t>, please contact [</w:t>
      </w:r>
      <w:r>
        <w:rPr>
          <w:rFonts w:ascii="Arial" w:hAnsi="Arial" w:cs="Arial"/>
          <w:bCs/>
          <w:sz w:val="22"/>
          <w:szCs w:val="22"/>
        </w:rPr>
        <w:t>name</w:t>
      </w:r>
      <w:r w:rsidR="00B02113">
        <w:rPr>
          <w:rFonts w:ascii="Arial" w:hAnsi="Arial" w:cs="Arial"/>
          <w:bCs/>
          <w:sz w:val="22"/>
          <w:szCs w:val="22"/>
        </w:rPr>
        <w:t xml:space="preserve">, </w:t>
      </w:r>
      <w:r>
        <w:rPr>
          <w:rFonts w:ascii="Arial" w:hAnsi="Arial" w:cs="Arial"/>
          <w:bCs/>
          <w:sz w:val="22"/>
          <w:szCs w:val="22"/>
        </w:rPr>
        <w:t>position</w:t>
      </w:r>
      <w:r w:rsidRPr="00A9114E">
        <w:rPr>
          <w:rFonts w:ascii="Arial" w:hAnsi="Arial" w:cs="Arial"/>
          <w:bCs/>
          <w:sz w:val="22"/>
          <w:szCs w:val="22"/>
        </w:rPr>
        <w:t>]</w:t>
      </w:r>
      <w:r>
        <w:rPr>
          <w:rFonts w:ascii="Arial" w:hAnsi="Arial" w:cs="Arial"/>
          <w:bCs/>
          <w:sz w:val="22"/>
          <w:szCs w:val="22"/>
        </w:rPr>
        <w:t xml:space="preserve"> on [contact details]</w:t>
      </w:r>
      <w:r w:rsidRPr="00A9114E">
        <w:rPr>
          <w:rFonts w:ascii="Arial" w:hAnsi="Arial" w:cs="Arial"/>
          <w:bCs/>
          <w:sz w:val="22"/>
          <w:szCs w:val="22"/>
        </w:rPr>
        <w:t>.</w:t>
      </w:r>
      <w:r w:rsidR="00177D0F">
        <w:rPr>
          <w:rFonts w:ascii="Arial" w:hAnsi="Arial" w:cs="Arial"/>
          <w:bCs/>
          <w:sz w:val="22"/>
          <w:szCs w:val="22"/>
        </w:rPr>
        <w:t xml:space="preserve"> Equally, if the Government issues any further information about the operation of the JSS</w:t>
      </w:r>
      <w:r w:rsidR="005322C7">
        <w:rPr>
          <w:rFonts w:ascii="Arial" w:hAnsi="Arial" w:cs="Arial"/>
          <w:bCs/>
          <w:sz w:val="22"/>
          <w:szCs w:val="22"/>
        </w:rPr>
        <w:t xml:space="preserve"> Open</w:t>
      </w:r>
      <w:r w:rsidR="00177D0F">
        <w:rPr>
          <w:rFonts w:ascii="Arial" w:hAnsi="Arial" w:cs="Arial"/>
          <w:bCs/>
          <w:sz w:val="22"/>
          <w:szCs w:val="22"/>
        </w:rPr>
        <w:t xml:space="preserve"> that impacts on the arrangements set out in this letter, we will let you know.</w:t>
      </w:r>
    </w:p>
    <w:p w14:paraId="159A5FA7" w14:textId="77777777" w:rsidR="009E1CB6" w:rsidRDefault="009E1CB6" w:rsidP="00353615">
      <w:pPr>
        <w:jc w:val="both"/>
        <w:rPr>
          <w:rFonts w:ascii="Arial" w:hAnsi="Arial" w:cs="Arial"/>
          <w:bCs/>
          <w:sz w:val="22"/>
          <w:szCs w:val="22"/>
        </w:rPr>
      </w:pPr>
    </w:p>
    <w:p w14:paraId="5E544D40" w14:textId="70FAE98E" w:rsidR="009E1CB6" w:rsidRPr="009E1CB6" w:rsidRDefault="009E1CB6" w:rsidP="00353615">
      <w:pPr>
        <w:jc w:val="both"/>
        <w:rPr>
          <w:rFonts w:ascii="Arial" w:hAnsi="Arial" w:cs="Arial"/>
          <w:bCs/>
          <w:i/>
          <w:color w:val="FF0000"/>
          <w:sz w:val="22"/>
          <w:szCs w:val="22"/>
        </w:rPr>
      </w:pPr>
      <w:r w:rsidRPr="009E1CB6">
        <w:rPr>
          <w:rFonts w:ascii="Arial" w:hAnsi="Arial" w:cs="Arial"/>
          <w:bCs/>
          <w:i/>
          <w:color w:val="FF0000"/>
          <w:sz w:val="22"/>
          <w:szCs w:val="22"/>
        </w:rPr>
        <w:t>NOTE</w:t>
      </w:r>
      <w:r>
        <w:rPr>
          <w:rFonts w:ascii="Arial" w:hAnsi="Arial" w:cs="Arial"/>
          <w:bCs/>
          <w:i/>
          <w:color w:val="FF0000"/>
          <w:sz w:val="22"/>
          <w:szCs w:val="22"/>
        </w:rPr>
        <w:t xml:space="preserve">: As flagged in the introductory drafting note at the top of this letter, </w:t>
      </w:r>
      <w:r w:rsidRPr="009E1CB6">
        <w:rPr>
          <w:rFonts w:ascii="Arial" w:hAnsi="Arial" w:cs="Arial"/>
          <w:bCs/>
          <w:i/>
          <w:color w:val="FF0000"/>
          <w:sz w:val="22"/>
          <w:szCs w:val="22"/>
        </w:rPr>
        <w:t xml:space="preserve">there are various </w:t>
      </w:r>
      <w:r>
        <w:rPr>
          <w:rFonts w:ascii="Arial" w:hAnsi="Arial" w:cs="Arial"/>
          <w:bCs/>
          <w:i/>
          <w:color w:val="FF0000"/>
          <w:sz w:val="22"/>
          <w:szCs w:val="22"/>
        </w:rPr>
        <w:t xml:space="preserve">that we have not covered in this template letter because they </w:t>
      </w:r>
      <w:r w:rsidRPr="009E1CB6">
        <w:rPr>
          <w:rFonts w:ascii="Arial" w:hAnsi="Arial" w:cs="Arial"/>
          <w:bCs/>
          <w:i/>
          <w:color w:val="FF0000"/>
          <w:sz w:val="22"/>
          <w:szCs w:val="22"/>
        </w:rPr>
        <w:t>are not currently addressed in the Government guidance, such as the interaction between holiday and the JSS Open and whether employees can work for another employer in their non-working hours</w:t>
      </w:r>
      <w:r>
        <w:rPr>
          <w:rFonts w:ascii="Arial" w:hAnsi="Arial" w:cs="Arial"/>
          <w:bCs/>
          <w:i/>
          <w:color w:val="FF0000"/>
          <w:sz w:val="22"/>
          <w:szCs w:val="22"/>
        </w:rPr>
        <w:t xml:space="preserve">. You may need to communicate with employees further about such issues when more detailed Government guidance is published. </w:t>
      </w:r>
    </w:p>
    <w:p w14:paraId="612233D1" w14:textId="77777777" w:rsidR="00353615" w:rsidRPr="002C6AC1" w:rsidRDefault="00353615" w:rsidP="00DA2399">
      <w:pPr>
        <w:jc w:val="both"/>
        <w:rPr>
          <w:rStyle w:val="khidentifier"/>
          <w:rFonts w:ascii="Arial" w:hAnsi="Arial" w:cs="Arial"/>
          <w:sz w:val="22"/>
          <w:szCs w:val="22"/>
        </w:rPr>
      </w:pPr>
    </w:p>
    <w:p w14:paraId="18435A4B" w14:textId="77777777" w:rsidR="00DA2399" w:rsidRPr="00B20380" w:rsidRDefault="00DA2399" w:rsidP="00DA2399">
      <w:pPr>
        <w:jc w:val="both"/>
        <w:rPr>
          <w:rStyle w:val="khidentifier"/>
          <w:rFonts w:ascii="Arial" w:hAnsi="Arial" w:cs="Arial"/>
          <w:sz w:val="22"/>
          <w:szCs w:val="22"/>
        </w:rPr>
      </w:pPr>
    </w:p>
    <w:p w14:paraId="6AEBBA2C" w14:textId="77777777" w:rsidR="00DA2399" w:rsidRPr="00B20380" w:rsidRDefault="00DA2399" w:rsidP="00DA2399">
      <w:pPr>
        <w:jc w:val="both"/>
        <w:rPr>
          <w:rStyle w:val="khidentifier"/>
          <w:rFonts w:ascii="Arial" w:hAnsi="Arial" w:cs="Arial"/>
          <w:sz w:val="22"/>
          <w:szCs w:val="22"/>
        </w:rPr>
      </w:pPr>
      <w:r>
        <w:rPr>
          <w:rStyle w:val="khidentifier"/>
          <w:rFonts w:ascii="Arial" w:hAnsi="Arial" w:cs="Arial"/>
          <w:sz w:val="22"/>
          <w:szCs w:val="22"/>
        </w:rPr>
        <w:t>Kind r</w:t>
      </w:r>
      <w:r w:rsidRPr="00B20380">
        <w:rPr>
          <w:rStyle w:val="khidentifier"/>
          <w:rFonts w:ascii="Arial" w:hAnsi="Arial" w:cs="Arial"/>
          <w:sz w:val="22"/>
          <w:szCs w:val="22"/>
        </w:rPr>
        <w:t>egards</w:t>
      </w:r>
    </w:p>
    <w:p w14:paraId="70521C66" w14:textId="77777777" w:rsidR="00DA2399" w:rsidRPr="00B20380" w:rsidRDefault="00DA2399" w:rsidP="00DA2399">
      <w:pPr>
        <w:jc w:val="both"/>
        <w:rPr>
          <w:rStyle w:val="khidentifier"/>
          <w:rFonts w:ascii="Arial" w:hAnsi="Arial" w:cs="Arial"/>
          <w:sz w:val="22"/>
          <w:szCs w:val="22"/>
        </w:rPr>
      </w:pPr>
    </w:p>
    <w:p w14:paraId="19185CFC" w14:textId="77777777" w:rsidR="00DA2399" w:rsidRDefault="00DA2399" w:rsidP="00DA2399">
      <w:pPr>
        <w:jc w:val="both"/>
        <w:rPr>
          <w:rFonts w:ascii="Arial" w:hAnsi="Arial" w:cs="Arial"/>
          <w:bCs/>
          <w:sz w:val="22"/>
          <w:szCs w:val="22"/>
        </w:rPr>
      </w:pPr>
    </w:p>
    <w:p w14:paraId="56B3E0A0" w14:textId="77777777" w:rsidR="00DA2399" w:rsidRPr="00B20380" w:rsidRDefault="00DA2399" w:rsidP="00DA2399">
      <w:pPr>
        <w:jc w:val="both"/>
        <w:rPr>
          <w:rFonts w:ascii="Arial" w:hAnsi="Arial" w:cs="Arial"/>
          <w:bCs/>
          <w:sz w:val="22"/>
          <w:szCs w:val="22"/>
        </w:rPr>
      </w:pPr>
      <w:r>
        <w:rPr>
          <w:rFonts w:ascii="Arial" w:hAnsi="Arial" w:cs="Arial"/>
          <w:bCs/>
          <w:sz w:val="22"/>
          <w:szCs w:val="22"/>
        </w:rPr>
        <w:t>[Name, position]</w:t>
      </w:r>
    </w:p>
    <w:p w14:paraId="4DBD32FD" w14:textId="77777777" w:rsidR="00DA2399" w:rsidRDefault="00DA2399" w:rsidP="00DA2399">
      <w:pPr>
        <w:jc w:val="both"/>
        <w:rPr>
          <w:rFonts w:ascii="Arial" w:hAnsi="Arial" w:cs="Arial"/>
          <w:bCs/>
          <w:sz w:val="22"/>
          <w:szCs w:val="22"/>
        </w:rPr>
      </w:pPr>
    </w:p>
    <w:p w14:paraId="6E59FE15" w14:textId="77777777" w:rsidR="00DA2399" w:rsidRPr="00B20380" w:rsidRDefault="00DA2399" w:rsidP="00DA2399">
      <w:pPr>
        <w:ind w:left="2880" w:firstLine="720"/>
        <w:jc w:val="both"/>
        <w:rPr>
          <w:rFonts w:ascii="Arial" w:hAnsi="Arial" w:cs="Arial"/>
          <w:bCs/>
          <w:sz w:val="22"/>
          <w:szCs w:val="22"/>
        </w:rPr>
      </w:pPr>
    </w:p>
    <w:p w14:paraId="0D75543B" w14:textId="77777777" w:rsidR="00DA2399" w:rsidRPr="00B20380" w:rsidRDefault="00DA2399" w:rsidP="00DA2399">
      <w:pPr>
        <w:ind w:left="2880" w:firstLine="720"/>
        <w:jc w:val="both"/>
        <w:rPr>
          <w:rFonts w:ascii="Arial" w:hAnsi="Arial" w:cs="Arial"/>
          <w:bCs/>
          <w:sz w:val="22"/>
          <w:szCs w:val="22"/>
        </w:rPr>
      </w:pPr>
      <w:r w:rsidRPr="00B20380">
        <w:rPr>
          <w:rFonts w:ascii="Arial" w:hAnsi="Arial" w:cs="Arial"/>
          <w:bCs/>
          <w:sz w:val="22"/>
          <w:szCs w:val="22"/>
        </w:rPr>
        <w:t>****</w:t>
      </w:r>
    </w:p>
    <w:p w14:paraId="692D24C9" w14:textId="77777777" w:rsidR="00DA2399" w:rsidRDefault="00DA2399" w:rsidP="00DA2399">
      <w:pPr>
        <w:jc w:val="both"/>
        <w:rPr>
          <w:rFonts w:ascii="Arial" w:hAnsi="Arial" w:cs="Arial"/>
          <w:bCs/>
          <w:sz w:val="22"/>
          <w:szCs w:val="22"/>
        </w:rPr>
      </w:pPr>
      <w:r w:rsidRPr="00B20380">
        <w:rPr>
          <w:rFonts w:ascii="Arial" w:hAnsi="Arial" w:cs="Arial"/>
          <w:bCs/>
          <w:sz w:val="22"/>
          <w:szCs w:val="22"/>
        </w:rPr>
        <w:t>I confirm my agreement to the variation of my terms and conditions of employment</w:t>
      </w:r>
      <w:r>
        <w:rPr>
          <w:rFonts w:ascii="Arial" w:hAnsi="Arial" w:cs="Arial"/>
          <w:bCs/>
          <w:sz w:val="22"/>
          <w:szCs w:val="22"/>
        </w:rPr>
        <w:t xml:space="preserve"> as stated in this letter.</w:t>
      </w:r>
    </w:p>
    <w:p w14:paraId="03E92C8F" w14:textId="77777777" w:rsidR="00DA2399" w:rsidRPr="00B20380" w:rsidRDefault="00DA2399" w:rsidP="00DA2399">
      <w:pPr>
        <w:jc w:val="both"/>
        <w:rPr>
          <w:rFonts w:ascii="Arial" w:hAnsi="Arial" w:cs="Arial"/>
          <w:bCs/>
          <w:sz w:val="22"/>
          <w:szCs w:val="22"/>
        </w:rPr>
      </w:pPr>
    </w:p>
    <w:p w14:paraId="235F0EE4" w14:textId="77777777" w:rsidR="00DA2399" w:rsidRPr="00B20380" w:rsidRDefault="00DA2399" w:rsidP="00DA2399">
      <w:pPr>
        <w:jc w:val="both"/>
        <w:rPr>
          <w:rFonts w:ascii="Arial" w:hAnsi="Arial" w:cs="Arial"/>
          <w:bCs/>
          <w:sz w:val="22"/>
          <w:szCs w:val="22"/>
        </w:rPr>
      </w:pPr>
    </w:p>
    <w:p w14:paraId="10CB095D" w14:textId="77777777" w:rsidR="00DA2399" w:rsidRPr="00B20380" w:rsidRDefault="00DA2399" w:rsidP="00DA2399">
      <w:pPr>
        <w:jc w:val="both"/>
        <w:rPr>
          <w:rFonts w:ascii="Arial" w:hAnsi="Arial" w:cs="Arial"/>
          <w:bCs/>
          <w:sz w:val="22"/>
          <w:szCs w:val="22"/>
        </w:rPr>
      </w:pPr>
      <w:r>
        <w:rPr>
          <w:rFonts w:ascii="Arial" w:hAnsi="Arial" w:cs="Arial"/>
          <w:bCs/>
          <w:sz w:val="22"/>
          <w:szCs w:val="22"/>
        </w:rPr>
        <w:t>Signed:</w:t>
      </w:r>
      <w:r>
        <w:rPr>
          <w:rFonts w:ascii="Arial" w:hAnsi="Arial" w:cs="Arial"/>
          <w:bCs/>
          <w:sz w:val="22"/>
          <w:szCs w:val="22"/>
        </w:rPr>
        <w:tab/>
        <w:t>_________________</w:t>
      </w:r>
      <w:r>
        <w:rPr>
          <w:rFonts w:ascii="Arial" w:hAnsi="Arial" w:cs="Arial"/>
          <w:bCs/>
          <w:sz w:val="22"/>
          <w:szCs w:val="22"/>
        </w:rPr>
        <w:tab/>
      </w:r>
      <w:r>
        <w:rPr>
          <w:rFonts w:ascii="Arial" w:hAnsi="Arial" w:cs="Arial"/>
          <w:bCs/>
          <w:sz w:val="22"/>
          <w:szCs w:val="22"/>
        </w:rPr>
        <w:tab/>
        <w:t>Date</w:t>
      </w:r>
      <w:r>
        <w:rPr>
          <w:rFonts w:ascii="Arial" w:hAnsi="Arial" w:cs="Arial"/>
          <w:bCs/>
          <w:sz w:val="22"/>
          <w:szCs w:val="22"/>
        </w:rPr>
        <w:tab/>
      </w:r>
      <w:r w:rsidRPr="00B20380">
        <w:rPr>
          <w:rFonts w:ascii="Arial" w:hAnsi="Arial" w:cs="Arial"/>
          <w:bCs/>
          <w:sz w:val="22"/>
          <w:szCs w:val="22"/>
        </w:rPr>
        <w:t>___________</w:t>
      </w:r>
    </w:p>
    <w:p w14:paraId="5832E1AB" w14:textId="77777777" w:rsidR="00DA2399" w:rsidRDefault="00DA2399" w:rsidP="00DA2399">
      <w:pPr>
        <w:jc w:val="both"/>
        <w:rPr>
          <w:rFonts w:ascii="Arial" w:hAnsi="Arial" w:cs="Arial"/>
          <w:sz w:val="22"/>
          <w:szCs w:val="22"/>
        </w:rPr>
      </w:pPr>
      <w:r w:rsidRPr="00B20380">
        <w:rPr>
          <w:rFonts w:ascii="Arial" w:hAnsi="Arial" w:cs="Arial"/>
          <w:bCs/>
          <w:sz w:val="22"/>
          <w:szCs w:val="22"/>
        </w:rPr>
        <w:lastRenderedPageBreak/>
        <w:tab/>
      </w:r>
      <w:r w:rsidRPr="00B20380">
        <w:rPr>
          <w:rFonts w:ascii="Arial" w:hAnsi="Arial" w:cs="Arial"/>
          <w:bCs/>
          <w:sz w:val="22"/>
          <w:szCs w:val="22"/>
        </w:rPr>
        <w:tab/>
      </w:r>
      <w:r w:rsidRPr="00B20380">
        <w:rPr>
          <w:rFonts w:ascii="Arial" w:hAnsi="Arial" w:cs="Arial"/>
          <w:bCs/>
          <w:sz w:val="22"/>
          <w:szCs w:val="22"/>
        </w:rPr>
        <w:tab/>
        <w:t>(Employee)</w:t>
      </w:r>
    </w:p>
    <w:p w14:paraId="6F209897" w14:textId="77777777" w:rsidR="00DA2399" w:rsidRDefault="00DA2399" w:rsidP="00A9114E">
      <w:pPr>
        <w:jc w:val="both"/>
        <w:rPr>
          <w:rFonts w:ascii="Arial" w:hAnsi="Arial" w:cs="Arial"/>
          <w:b/>
          <w:bCs/>
          <w:sz w:val="22"/>
          <w:szCs w:val="22"/>
        </w:rPr>
      </w:pPr>
    </w:p>
    <w:p w14:paraId="508ACE31" w14:textId="77777777" w:rsidR="00DA2399" w:rsidRDefault="00DA2399" w:rsidP="00A9114E">
      <w:pPr>
        <w:jc w:val="both"/>
        <w:rPr>
          <w:rFonts w:ascii="Arial" w:hAnsi="Arial" w:cs="Arial"/>
          <w:b/>
          <w:bCs/>
          <w:sz w:val="22"/>
          <w:szCs w:val="22"/>
        </w:rPr>
      </w:pPr>
    </w:p>
    <w:p w14:paraId="78151905" w14:textId="77777777" w:rsidR="00DA2399" w:rsidRDefault="00DA2399" w:rsidP="00A9114E">
      <w:pPr>
        <w:jc w:val="both"/>
        <w:rPr>
          <w:rFonts w:ascii="Arial" w:hAnsi="Arial" w:cs="Arial"/>
          <w:b/>
          <w:bCs/>
          <w:sz w:val="22"/>
          <w:szCs w:val="22"/>
        </w:rPr>
      </w:pPr>
    </w:p>
    <w:p w14:paraId="3658B1D7" w14:textId="77777777" w:rsidR="00353615" w:rsidRPr="00B42927" w:rsidRDefault="00353615" w:rsidP="00353615">
      <w:pPr>
        <w:jc w:val="both"/>
        <w:rPr>
          <w:rFonts w:ascii="Arial" w:hAnsi="Arial" w:cs="Arial"/>
          <w:bCs/>
          <w:i/>
          <w:color w:val="FF0000"/>
          <w:sz w:val="22"/>
          <w:szCs w:val="22"/>
        </w:rPr>
      </w:pPr>
      <w:r w:rsidRPr="00B42927">
        <w:rPr>
          <w:rFonts w:ascii="Arial" w:hAnsi="Arial" w:cs="Arial"/>
          <w:b/>
          <w:bCs/>
          <w:i/>
          <w:color w:val="FF0000"/>
          <w:sz w:val="22"/>
          <w:szCs w:val="22"/>
        </w:rPr>
        <w:t>Disclaimer</w:t>
      </w:r>
      <w:r>
        <w:rPr>
          <w:rFonts w:ascii="Arial" w:hAnsi="Arial" w:cs="Arial"/>
          <w:bCs/>
          <w:i/>
          <w:color w:val="FF0000"/>
          <w:sz w:val="22"/>
          <w:szCs w:val="22"/>
        </w:rPr>
        <w:t>:</w:t>
      </w:r>
      <w:r w:rsidRPr="00B42927">
        <w:rPr>
          <w:rFonts w:ascii="Arial" w:hAnsi="Arial" w:cs="Arial"/>
          <w:bCs/>
          <w:i/>
          <w:color w:val="FF0000"/>
          <w:sz w:val="22"/>
          <w:szCs w:val="22"/>
        </w:rPr>
        <w:t xml:space="preserve"> This </w:t>
      </w:r>
      <w:r>
        <w:rPr>
          <w:rFonts w:ascii="Arial" w:hAnsi="Arial" w:cs="Arial"/>
          <w:bCs/>
          <w:i/>
          <w:color w:val="FF0000"/>
          <w:sz w:val="22"/>
          <w:szCs w:val="22"/>
        </w:rPr>
        <w:t>letter</w:t>
      </w:r>
      <w:r w:rsidRPr="00B42927">
        <w:rPr>
          <w:rFonts w:ascii="Arial" w:hAnsi="Arial" w:cs="Arial"/>
          <w:bCs/>
          <w:i/>
          <w:color w:val="FF0000"/>
          <w:sz w:val="22"/>
          <w:szCs w:val="22"/>
        </w:rPr>
        <w:t xml:space="preserve"> </w:t>
      </w:r>
      <w:r>
        <w:rPr>
          <w:rFonts w:ascii="Arial" w:hAnsi="Arial" w:cs="Arial"/>
          <w:bCs/>
          <w:i/>
          <w:color w:val="FF0000"/>
          <w:sz w:val="22"/>
          <w:szCs w:val="22"/>
        </w:rPr>
        <w:t>and its drafting notes do not constitute</w:t>
      </w:r>
      <w:r w:rsidRPr="00B42927">
        <w:rPr>
          <w:rFonts w:ascii="Arial" w:hAnsi="Arial" w:cs="Arial"/>
          <w:bCs/>
          <w:i/>
          <w:color w:val="FF0000"/>
          <w:sz w:val="22"/>
          <w:szCs w:val="22"/>
        </w:rPr>
        <w:t xml:space="preserve"> specific legal advice </w:t>
      </w:r>
      <w:r>
        <w:rPr>
          <w:rFonts w:ascii="Arial" w:hAnsi="Arial" w:cs="Arial"/>
          <w:bCs/>
          <w:i/>
          <w:color w:val="FF0000"/>
          <w:sz w:val="22"/>
          <w:szCs w:val="22"/>
        </w:rPr>
        <w:t>and should not be relied upon as such</w:t>
      </w:r>
      <w:r w:rsidRPr="00B42927">
        <w:rPr>
          <w:rFonts w:ascii="Arial" w:hAnsi="Arial" w:cs="Arial"/>
          <w:bCs/>
          <w:i/>
          <w:color w:val="FF0000"/>
          <w:sz w:val="22"/>
          <w:szCs w:val="22"/>
        </w:rPr>
        <w:t xml:space="preserve">. </w:t>
      </w:r>
    </w:p>
    <w:p w14:paraId="5C6DD23F" w14:textId="77777777" w:rsidR="00DA2399" w:rsidRDefault="00DA2399" w:rsidP="00A9114E">
      <w:pPr>
        <w:jc w:val="both"/>
        <w:rPr>
          <w:rFonts w:ascii="Arial" w:hAnsi="Arial" w:cs="Arial"/>
          <w:b/>
          <w:bCs/>
          <w:sz w:val="22"/>
          <w:szCs w:val="22"/>
        </w:rPr>
      </w:pPr>
    </w:p>
    <w:p w14:paraId="7C27976B" w14:textId="77777777" w:rsidR="00DA2399" w:rsidRDefault="00DA2399" w:rsidP="00A9114E">
      <w:pPr>
        <w:jc w:val="both"/>
        <w:rPr>
          <w:rFonts w:ascii="Arial" w:hAnsi="Arial" w:cs="Arial"/>
          <w:b/>
          <w:bCs/>
          <w:sz w:val="22"/>
          <w:szCs w:val="22"/>
        </w:rPr>
      </w:pPr>
    </w:p>
    <w:p w14:paraId="15E8F097" w14:textId="77777777" w:rsidR="00DA2399" w:rsidRDefault="00DA2399" w:rsidP="00A9114E">
      <w:pPr>
        <w:jc w:val="both"/>
        <w:rPr>
          <w:rFonts w:ascii="Arial" w:hAnsi="Arial" w:cs="Arial"/>
          <w:b/>
          <w:bCs/>
          <w:sz w:val="22"/>
          <w:szCs w:val="22"/>
        </w:rPr>
      </w:pPr>
    </w:p>
    <w:p w14:paraId="409ECE6C" w14:textId="77777777" w:rsidR="00DA2399" w:rsidRDefault="00DA2399" w:rsidP="00A9114E">
      <w:pPr>
        <w:jc w:val="both"/>
        <w:rPr>
          <w:rFonts w:ascii="Arial" w:hAnsi="Arial" w:cs="Arial"/>
          <w:b/>
          <w:bCs/>
          <w:sz w:val="22"/>
          <w:szCs w:val="22"/>
        </w:rPr>
      </w:pPr>
    </w:p>
    <w:p w14:paraId="79839E3A" w14:textId="4505CFDA" w:rsidR="00B42927" w:rsidRPr="00B42927" w:rsidRDefault="00B42927" w:rsidP="00960975">
      <w:pPr>
        <w:jc w:val="both"/>
        <w:rPr>
          <w:rFonts w:ascii="Arial" w:hAnsi="Arial" w:cs="Arial"/>
          <w:bCs/>
          <w:i/>
          <w:color w:val="FF0000"/>
          <w:sz w:val="22"/>
          <w:szCs w:val="22"/>
        </w:rPr>
      </w:pPr>
    </w:p>
    <w:sectPr w:rsidR="00B42927" w:rsidRPr="00B4292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5B43C" w14:textId="77777777" w:rsidR="009D0C1F" w:rsidRDefault="009D0C1F" w:rsidP="009D0C1F">
      <w:r>
        <w:separator/>
      </w:r>
    </w:p>
  </w:endnote>
  <w:endnote w:type="continuationSeparator" w:id="0">
    <w:p w14:paraId="72B8B5A2" w14:textId="77777777" w:rsidR="009D0C1F" w:rsidRDefault="009D0C1F" w:rsidP="009D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78690" w14:textId="2A12F304" w:rsidR="000C35FD" w:rsidRDefault="000C35FD">
    <w:pPr>
      <w:pStyle w:val="Footer"/>
    </w:pPr>
    <w:r>
      <w:t>©  Make UK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FAE8C" w14:textId="77777777" w:rsidR="009D0C1F" w:rsidRDefault="009D0C1F" w:rsidP="009D0C1F">
      <w:r>
        <w:separator/>
      </w:r>
    </w:p>
  </w:footnote>
  <w:footnote w:type="continuationSeparator" w:id="0">
    <w:p w14:paraId="0B05A534" w14:textId="77777777" w:rsidR="009D0C1F" w:rsidRDefault="009D0C1F" w:rsidP="009D0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309E4" w14:textId="5B097B94" w:rsidR="009D0C1F" w:rsidRDefault="009D0C1F" w:rsidP="009D0C1F">
    <w:pPr>
      <w:pStyle w:val="Header"/>
      <w:jc w:val="right"/>
    </w:pPr>
    <w:r>
      <w:rPr>
        <w:rFonts w:ascii="Arial" w:eastAsia="+mn-ea" w:hAnsi="Arial" w:cs="Arial"/>
        <w:b/>
        <w:noProof/>
        <w:color w:val="000000"/>
        <w:kern w:val="24"/>
        <w:sz w:val="28"/>
        <w:szCs w:val="28"/>
        <w:lang w:eastAsia="en-GB"/>
      </w:rPr>
      <w:drawing>
        <wp:inline distT="0" distB="0" distL="0" distR="0" wp14:anchorId="15D6B6E8" wp14:editId="6933A976">
          <wp:extent cx="1796400" cy="684000"/>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ke UK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6400" cy="684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D1A18"/>
    <w:multiLevelType w:val="hybridMultilevel"/>
    <w:tmpl w:val="98A2F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55BB7"/>
    <w:multiLevelType w:val="multilevel"/>
    <w:tmpl w:val="AADA1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53F6D"/>
    <w:multiLevelType w:val="multilevel"/>
    <w:tmpl w:val="D5B4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D11446"/>
    <w:multiLevelType w:val="hybridMultilevel"/>
    <w:tmpl w:val="CEF628D6"/>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4" w15:restartNumberingAfterBreak="0">
    <w:nsid w:val="337A0915"/>
    <w:multiLevelType w:val="multilevel"/>
    <w:tmpl w:val="3346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B94207"/>
    <w:multiLevelType w:val="hybridMultilevel"/>
    <w:tmpl w:val="8C9A6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1267EB"/>
    <w:multiLevelType w:val="hybridMultilevel"/>
    <w:tmpl w:val="D0CA6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684CB7"/>
    <w:multiLevelType w:val="multilevel"/>
    <w:tmpl w:val="B778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FBC275D"/>
    <w:multiLevelType w:val="hybridMultilevel"/>
    <w:tmpl w:val="6A20A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
  </w:num>
  <w:num w:numId="3">
    <w:abstractNumId w:val="6"/>
  </w:num>
  <w:num w:numId="4">
    <w:abstractNumId w:val="0"/>
  </w:num>
  <w:num w:numId="5">
    <w:abstractNumId w:val="2"/>
  </w:num>
  <w:num w:numId="6">
    <w:abstractNumId w:val="3"/>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7E7"/>
    <w:rsid w:val="00011375"/>
    <w:rsid w:val="000117EB"/>
    <w:rsid w:val="000209C4"/>
    <w:rsid w:val="00030899"/>
    <w:rsid w:val="0003265E"/>
    <w:rsid w:val="00054CA2"/>
    <w:rsid w:val="0007294C"/>
    <w:rsid w:val="00074516"/>
    <w:rsid w:val="00076381"/>
    <w:rsid w:val="000912B9"/>
    <w:rsid w:val="00092183"/>
    <w:rsid w:val="00094FD2"/>
    <w:rsid w:val="000A3859"/>
    <w:rsid w:val="000A4B08"/>
    <w:rsid w:val="000C35FD"/>
    <w:rsid w:val="000C4711"/>
    <w:rsid w:val="000E32CC"/>
    <w:rsid w:val="000E45E0"/>
    <w:rsid w:val="000E4A5D"/>
    <w:rsid w:val="000E55FC"/>
    <w:rsid w:val="0010103C"/>
    <w:rsid w:val="00104921"/>
    <w:rsid w:val="00146C9F"/>
    <w:rsid w:val="00177D0F"/>
    <w:rsid w:val="00193C85"/>
    <w:rsid w:val="001A2E99"/>
    <w:rsid w:val="001B181F"/>
    <w:rsid w:val="001B4F6E"/>
    <w:rsid w:val="001C24A1"/>
    <w:rsid w:val="001D1572"/>
    <w:rsid w:val="001E3801"/>
    <w:rsid w:val="001F145B"/>
    <w:rsid w:val="001F3BB2"/>
    <w:rsid w:val="00210531"/>
    <w:rsid w:val="00223710"/>
    <w:rsid w:val="00226B46"/>
    <w:rsid w:val="002407E7"/>
    <w:rsid w:val="002579F3"/>
    <w:rsid w:val="00265C1F"/>
    <w:rsid w:val="00280A97"/>
    <w:rsid w:val="002A3F50"/>
    <w:rsid w:val="002A6C99"/>
    <w:rsid w:val="002B6616"/>
    <w:rsid w:val="002C6AC1"/>
    <w:rsid w:val="002C6C78"/>
    <w:rsid w:val="002D50CB"/>
    <w:rsid w:val="002E417A"/>
    <w:rsid w:val="002E4222"/>
    <w:rsid w:val="002F333C"/>
    <w:rsid w:val="0030051E"/>
    <w:rsid w:val="00303C3A"/>
    <w:rsid w:val="00305606"/>
    <w:rsid w:val="00332A1F"/>
    <w:rsid w:val="003379A5"/>
    <w:rsid w:val="00353615"/>
    <w:rsid w:val="00373D6C"/>
    <w:rsid w:val="00386673"/>
    <w:rsid w:val="00393997"/>
    <w:rsid w:val="003A2571"/>
    <w:rsid w:val="003C44A0"/>
    <w:rsid w:val="003F3074"/>
    <w:rsid w:val="004000AE"/>
    <w:rsid w:val="00413116"/>
    <w:rsid w:val="004143B3"/>
    <w:rsid w:val="004227DD"/>
    <w:rsid w:val="00433741"/>
    <w:rsid w:val="004341A1"/>
    <w:rsid w:val="0044393C"/>
    <w:rsid w:val="00450284"/>
    <w:rsid w:val="0047326E"/>
    <w:rsid w:val="004774B2"/>
    <w:rsid w:val="0048346D"/>
    <w:rsid w:val="004A0EB6"/>
    <w:rsid w:val="004A247C"/>
    <w:rsid w:val="004B2D79"/>
    <w:rsid w:val="004C3591"/>
    <w:rsid w:val="004D4290"/>
    <w:rsid w:val="004E0F6C"/>
    <w:rsid w:val="004F17B5"/>
    <w:rsid w:val="005322C7"/>
    <w:rsid w:val="00532E25"/>
    <w:rsid w:val="00543007"/>
    <w:rsid w:val="00543D3F"/>
    <w:rsid w:val="00554B0F"/>
    <w:rsid w:val="005607EC"/>
    <w:rsid w:val="00566201"/>
    <w:rsid w:val="00567811"/>
    <w:rsid w:val="0057742D"/>
    <w:rsid w:val="00580765"/>
    <w:rsid w:val="00597217"/>
    <w:rsid w:val="005D2494"/>
    <w:rsid w:val="005D6391"/>
    <w:rsid w:val="005E04F5"/>
    <w:rsid w:val="005E4863"/>
    <w:rsid w:val="005F5537"/>
    <w:rsid w:val="005F6123"/>
    <w:rsid w:val="00603DFE"/>
    <w:rsid w:val="0060648A"/>
    <w:rsid w:val="006131F2"/>
    <w:rsid w:val="0061551F"/>
    <w:rsid w:val="006206F4"/>
    <w:rsid w:val="006269C7"/>
    <w:rsid w:val="00634F15"/>
    <w:rsid w:val="0064622F"/>
    <w:rsid w:val="00667D23"/>
    <w:rsid w:val="00670EFF"/>
    <w:rsid w:val="00696336"/>
    <w:rsid w:val="006A20F9"/>
    <w:rsid w:val="006A39BF"/>
    <w:rsid w:val="006B4369"/>
    <w:rsid w:val="006D1582"/>
    <w:rsid w:val="006D5A98"/>
    <w:rsid w:val="006D7B61"/>
    <w:rsid w:val="0074289E"/>
    <w:rsid w:val="0074445A"/>
    <w:rsid w:val="0076210A"/>
    <w:rsid w:val="007648E2"/>
    <w:rsid w:val="00771E96"/>
    <w:rsid w:val="00775CF0"/>
    <w:rsid w:val="0077697E"/>
    <w:rsid w:val="007809F4"/>
    <w:rsid w:val="007927B2"/>
    <w:rsid w:val="00795B6F"/>
    <w:rsid w:val="00797EEC"/>
    <w:rsid w:val="007A3067"/>
    <w:rsid w:val="007A6A7B"/>
    <w:rsid w:val="007D00CC"/>
    <w:rsid w:val="007D3DC4"/>
    <w:rsid w:val="007E480C"/>
    <w:rsid w:val="007F1C7B"/>
    <w:rsid w:val="007F31DE"/>
    <w:rsid w:val="00800059"/>
    <w:rsid w:val="008145B9"/>
    <w:rsid w:val="00823672"/>
    <w:rsid w:val="00827AC0"/>
    <w:rsid w:val="008473C7"/>
    <w:rsid w:val="00847513"/>
    <w:rsid w:val="00855575"/>
    <w:rsid w:val="00871F84"/>
    <w:rsid w:val="00876B8C"/>
    <w:rsid w:val="00876F77"/>
    <w:rsid w:val="008869ED"/>
    <w:rsid w:val="00886BE1"/>
    <w:rsid w:val="008A43D8"/>
    <w:rsid w:val="008A4714"/>
    <w:rsid w:val="008B0846"/>
    <w:rsid w:val="008C4CD7"/>
    <w:rsid w:val="008D3B1D"/>
    <w:rsid w:val="008D5080"/>
    <w:rsid w:val="008E164C"/>
    <w:rsid w:val="008E4D01"/>
    <w:rsid w:val="008E615F"/>
    <w:rsid w:val="008E62BD"/>
    <w:rsid w:val="008F4976"/>
    <w:rsid w:val="008F712E"/>
    <w:rsid w:val="00904FC5"/>
    <w:rsid w:val="00904FEF"/>
    <w:rsid w:val="009126F6"/>
    <w:rsid w:val="00920A03"/>
    <w:rsid w:val="009266C5"/>
    <w:rsid w:val="00934F0E"/>
    <w:rsid w:val="009606C7"/>
    <w:rsid w:val="00960975"/>
    <w:rsid w:val="00974DCD"/>
    <w:rsid w:val="00980AF6"/>
    <w:rsid w:val="00996531"/>
    <w:rsid w:val="009A19B8"/>
    <w:rsid w:val="009B7154"/>
    <w:rsid w:val="009B7503"/>
    <w:rsid w:val="009C01AD"/>
    <w:rsid w:val="009C2325"/>
    <w:rsid w:val="009D0C1F"/>
    <w:rsid w:val="009E1CB6"/>
    <w:rsid w:val="00A02BFD"/>
    <w:rsid w:val="00A02C7D"/>
    <w:rsid w:val="00A21F3C"/>
    <w:rsid w:val="00A402C3"/>
    <w:rsid w:val="00A44281"/>
    <w:rsid w:val="00A539D4"/>
    <w:rsid w:val="00A663D6"/>
    <w:rsid w:val="00A74BD8"/>
    <w:rsid w:val="00A775DF"/>
    <w:rsid w:val="00A803FB"/>
    <w:rsid w:val="00A9114E"/>
    <w:rsid w:val="00A91CC7"/>
    <w:rsid w:val="00A95BD9"/>
    <w:rsid w:val="00A971D4"/>
    <w:rsid w:val="00AB539A"/>
    <w:rsid w:val="00AC1DDF"/>
    <w:rsid w:val="00AC4BBA"/>
    <w:rsid w:val="00AD4E26"/>
    <w:rsid w:val="00AE205D"/>
    <w:rsid w:val="00B02113"/>
    <w:rsid w:val="00B06304"/>
    <w:rsid w:val="00B17A02"/>
    <w:rsid w:val="00B20380"/>
    <w:rsid w:val="00B329C5"/>
    <w:rsid w:val="00B42927"/>
    <w:rsid w:val="00B471F0"/>
    <w:rsid w:val="00B475BB"/>
    <w:rsid w:val="00B6758A"/>
    <w:rsid w:val="00B95567"/>
    <w:rsid w:val="00B97286"/>
    <w:rsid w:val="00BA5938"/>
    <w:rsid w:val="00BC0A40"/>
    <w:rsid w:val="00BE75B3"/>
    <w:rsid w:val="00BF3274"/>
    <w:rsid w:val="00C014A3"/>
    <w:rsid w:val="00C05EC8"/>
    <w:rsid w:val="00C14E78"/>
    <w:rsid w:val="00C261DD"/>
    <w:rsid w:val="00C274C5"/>
    <w:rsid w:val="00C513E0"/>
    <w:rsid w:val="00C52730"/>
    <w:rsid w:val="00C53094"/>
    <w:rsid w:val="00C57BB8"/>
    <w:rsid w:val="00C630A0"/>
    <w:rsid w:val="00C71170"/>
    <w:rsid w:val="00CA7A1D"/>
    <w:rsid w:val="00CA7ACE"/>
    <w:rsid w:val="00CB02E2"/>
    <w:rsid w:val="00CC6A00"/>
    <w:rsid w:val="00CE3290"/>
    <w:rsid w:val="00CF2BD9"/>
    <w:rsid w:val="00CF64F0"/>
    <w:rsid w:val="00CF69A7"/>
    <w:rsid w:val="00D01380"/>
    <w:rsid w:val="00D01F12"/>
    <w:rsid w:val="00D027EF"/>
    <w:rsid w:val="00D06DE9"/>
    <w:rsid w:val="00D1178B"/>
    <w:rsid w:val="00D22D74"/>
    <w:rsid w:val="00D24732"/>
    <w:rsid w:val="00D24F92"/>
    <w:rsid w:val="00D44438"/>
    <w:rsid w:val="00D45E99"/>
    <w:rsid w:val="00D60EA3"/>
    <w:rsid w:val="00D6252D"/>
    <w:rsid w:val="00D760A0"/>
    <w:rsid w:val="00D77FD7"/>
    <w:rsid w:val="00D816B4"/>
    <w:rsid w:val="00D84600"/>
    <w:rsid w:val="00D974D9"/>
    <w:rsid w:val="00DA12EA"/>
    <w:rsid w:val="00DA2399"/>
    <w:rsid w:val="00DA47A0"/>
    <w:rsid w:val="00DA491F"/>
    <w:rsid w:val="00DB1F15"/>
    <w:rsid w:val="00DB5EAE"/>
    <w:rsid w:val="00DC0538"/>
    <w:rsid w:val="00DD413C"/>
    <w:rsid w:val="00DD68BF"/>
    <w:rsid w:val="00DF0C6D"/>
    <w:rsid w:val="00DF42FA"/>
    <w:rsid w:val="00E039A3"/>
    <w:rsid w:val="00E04CCD"/>
    <w:rsid w:val="00E07EAC"/>
    <w:rsid w:val="00E1162A"/>
    <w:rsid w:val="00E13E1D"/>
    <w:rsid w:val="00E253A8"/>
    <w:rsid w:val="00E2562B"/>
    <w:rsid w:val="00E305A2"/>
    <w:rsid w:val="00E45EC7"/>
    <w:rsid w:val="00E47194"/>
    <w:rsid w:val="00E50F97"/>
    <w:rsid w:val="00E51A93"/>
    <w:rsid w:val="00E521AC"/>
    <w:rsid w:val="00E62EAE"/>
    <w:rsid w:val="00E83B6F"/>
    <w:rsid w:val="00EA5F3A"/>
    <w:rsid w:val="00EA67F1"/>
    <w:rsid w:val="00EA7D23"/>
    <w:rsid w:val="00EB6900"/>
    <w:rsid w:val="00ED0AD7"/>
    <w:rsid w:val="00ED77B8"/>
    <w:rsid w:val="00EE085F"/>
    <w:rsid w:val="00EE4169"/>
    <w:rsid w:val="00EE5C6C"/>
    <w:rsid w:val="00EF25F5"/>
    <w:rsid w:val="00EF3913"/>
    <w:rsid w:val="00EF47A2"/>
    <w:rsid w:val="00EF5A22"/>
    <w:rsid w:val="00EF79DF"/>
    <w:rsid w:val="00F13748"/>
    <w:rsid w:val="00F21AA2"/>
    <w:rsid w:val="00F26B3F"/>
    <w:rsid w:val="00F32963"/>
    <w:rsid w:val="00F367BA"/>
    <w:rsid w:val="00F5068D"/>
    <w:rsid w:val="00F51390"/>
    <w:rsid w:val="00F56876"/>
    <w:rsid w:val="00F72B59"/>
    <w:rsid w:val="00F816DE"/>
    <w:rsid w:val="00FA0530"/>
    <w:rsid w:val="00FD2486"/>
    <w:rsid w:val="00FF6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A3C72"/>
  <w15:chartTrackingRefBased/>
  <w15:docId w15:val="{05DE5D2A-1792-4395-893D-460F902D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7E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7E7"/>
    <w:pPr>
      <w:ind w:left="720"/>
      <w:contextualSpacing/>
    </w:pPr>
  </w:style>
  <w:style w:type="character" w:customStyle="1" w:styleId="khidentifier">
    <w:name w:val="kh_identifier"/>
    <w:basedOn w:val="DefaultParagraphFont"/>
    <w:rsid w:val="002407E7"/>
  </w:style>
  <w:style w:type="character" w:styleId="Hyperlink">
    <w:name w:val="Hyperlink"/>
    <w:basedOn w:val="DefaultParagraphFont"/>
    <w:uiPriority w:val="99"/>
    <w:unhideWhenUsed/>
    <w:rsid w:val="00797EEC"/>
    <w:rPr>
      <w:color w:val="0563C1"/>
      <w:u w:val="single"/>
    </w:rPr>
  </w:style>
  <w:style w:type="paragraph" w:styleId="BalloonText">
    <w:name w:val="Balloon Text"/>
    <w:basedOn w:val="Normal"/>
    <w:link w:val="BalloonTextChar"/>
    <w:uiPriority w:val="99"/>
    <w:semiHidden/>
    <w:unhideWhenUsed/>
    <w:rsid w:val="00B329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9C5"/>
    <w:rPr>
      <w:rFonts w:ascii="Segoe UI" w:hAnsi="Segoe UI" w:cs="Segoe UI"/>
      <w:sz w:val="18"/>
      <w:szCs w:val="18"/>
    </w:rPr>
  </w:style>
  <w:style w:type="character" w:styleId="FollowedHyperlink">
    <w:name w:val="FollowedHyperlink"/>
    <w:basedOn w:val="DefaultParagraphFont"/>
    <w:uiPriority w:val="99"/>
    <w:semiHidden/>
    <w:unhideWhenUsed/>
    <w:rsid w:val="00DB1F15"/>
    <w:rPr>
      <w:color w:val="954F72" w:themeColor="followedHyperlink"/>
      <w:u w:val="single"/>
    </w:rPr>
  </w:style>
  <w:style w:type="character" w:styleId="CommentReference">
    <w:name w:val="annotation reference"/>
    <w:basedOn w:val="DefaultParagraphFont"/>
    <w:uiPriority w:val="99"/>
    <w:semiHidden/>
    <w:unhideWhenUsed/>
    <w:rsid w:val="007E480C"/>
    <w:rPr>
      <w:sz w:val="16"/>
      <w:szCs w:val="16"/>
    </w:rPr>
  </w:style>
  <w:style w:type="paragraph" w:styleId="CommentText">
    <w:name w:val="annotation text"/>
    <w:basedOn w:val="Normal"/>
    <w:link w:val="CommentTextChar"/>
    <w:uiPriority w:val="99"/>
    <w:semiHidden/>
    <w:unhideWhenUsed/>
    <w:rsid w:val="007E480C"/>
    <w:rPr>
      <w:sz w:val="20"/>
      <w:szCs w:val="20"/>
    </w:rPr>
  </w:style>
  <w:style w:type="character" w:customStyle="1" w:styleId="CommentTextChar">
    <w:name w:val="Comment Text Char"/>
    <w:basedOn w:val="DefaultParagraphFont"/>
    <w:link w:val="CommentText"/>
    <w:uiPriority w:val="99"/>
    <w:semiHidden/>
    <w:rsid w:val="007E480C"/>
    <w:rPr>
      <w:sz w:val="20"/>
      <w:szCs w:val="20"/>
    </w:rPr>
  </w:style>
  <w:style w:type="paragraph" w:styleId="CommentSubject">
    <w:name w:val="annotation subject"/>
    <w:basedOn w:val="CommentText"/>
    <w:next w:val="CommentText"/>
    <w:link w:val="CommentSubjectChar"/>
    <w:uiPriority w:val="99"/>
    <w:semiHidden/>
    <w:unhideWhenUsed/>
    <w:rsid w:val="007E480C"/>
    <w:rPr>
      <w:b/>
      <w:bCs/>
    </w:rPr>
  </w:style>
  <w:style w:type="character" w:customStyle="1" w:styleId="CommentSubjectChar">
    <w:name w:val="Comment Subject Char"/>
    <w:basedOn w:val="CommentTextChar"/>
    <w:link w:val="CommentSubject"/>
    <w:uiPriority w:val="99"/>
    <w:semiHidden/>
    <w:rsid w:val="007E480C"/>
    <w:rPr>
      <w:b/>
      <w:bCs/>
      <w:sz w:val="20"/>
      <w:szCs w:val="20"/>
    </w:rPr>
  </w:style>
  <w:style w:type="paragraph" w:styleId="Header">
    <w:name w:val="header"/>
    <w:basedOn w:val="Normal"/>
    <w:link w:val="HeaderChar"/>
    <w:uiPriority w:val="99"/>
    <w:unhideWhenUsed/>
    <w:rsid w:val="009D0C1F"/>
    <w:pPr>
      <w:tabs>
        <w:tab w:val="center" w:pos="4513"/>
        <w:tab w:val="right" w:pos="9026"/>
      </w:tabs>
    </w:pPr>
  </w:style>
  <w:style w:type="character" w:customStyle="1" w:styleId="HeaderChar">
    <w:name w:val="Header Char"/>
    <w:basedOn w:val="DefaultParagraphFont"/>
    <w:link w:val="Header"/>
    <w:uiPriority w:val="99"/>
    <w:rsid w:val="009D0C1F"/>
    <w:rPr>
      <w:sz w:val="24"/>
      <w:szCs w:val="24"/>
    </w:rPr>
  </w:style>
  <w:style w:type="paragraph" w:styleId="Footer">
    <w:name w:val="footer"/>
    <w:basedOn w:val="Normal"/>
    <w:link w:val="FooterChar"/>
    <w:uiPriority w:val="99"/>
    <w:unhideWhenUsed/>
    <w:rsid w:val="009D0C1F"/>
    <w:pPr>
      <w:tabs>
        <w:tab w:val="center" w:pos="4513"/>
        <w:tab w:val="right" w:pos="9026"/>
      </w:tabs>
    </w:pPr>
  </w:style>
  <w:style w:type="character" w:customStyle="1" w:styleId="FooterChar">
    <w:name w:val="Footer Char"/>
    <w:basedOn w:val="DefaultParagraphFont"/>
    <w:link w:val="Footer"/>
    <w:uiPriority w:val="99"/>
    <w:rsid w:val="009D0C1F"/>
    <w:rPr>
      <w:sz w:val="24"/>
      <w:szCs w:val="24"/>
    </w:rPr>
  </w:style>
  <w:style w:type="paragraph" w:styleId="NormalWeb">
    <w:name w:val="Normal (Web)"/>
    <w:basedOn w:val="Normal"/>
    <w:uiPriority w:val="99"/>
    <w:semiHidden/>
    <w:unhideWhenUsed/>
    <w:rsid w:val="00C71170"/>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087612">
      <w:bodyDiv w:val="1"/>
      <w:marLeft w:val="0"/>
      <w:marRight w:val="0"/>
      <w:marTop w:val="0"/>
      <w:marBottom w:val="0"/>
      <w:divBdr>
        <w:top w:val="none" w:sz="0" w:space="0" w:color="auto"/>
        <w:left w:val="none" w:sz="0" w:space="0" w:color="auto"/>
        <w:bottom w:val="none" w:sz="0" w:space="0" w:color="auto"/>
        <w:right w:val="none" w:sz="0" w:space="0" w:color="auto"/>
      </w:divBdr>
    </w:div>
    <w:div w:id="1082802715">
      <w:bodyDiv w:val="1"/>
      <w:marLeft w:val="0"/>
      <w:marRight w:val="0"/>
      <w:marTop w:val="0"/>
      <w:marBottom w:val="0"/>
      <w:divBdr>
        <w:top w:val="none" w:sz="0" w:space="0" w:color="auto"/>
        <w:left w:val="none" w:sz="0" w:space="0" w:color="auto"/>
        <w:bottom w:val="none" w:sz="0" w:space="0" w:color="auto"/>
        <w:right w:val="none" w:sz="0" w:space="0" w:color="auto"/>
      </w:divBdr>
    </w:div>
    <w:div w:id="1111703195">
      <w:bodyDiv w:val="1"/>
      <w:marLeft w:val="0"/>
      <w:marRight w:val="0"/>
      <w:marTop w:val="0"/>
      <w:marBottom w:val="0"/>
      <w:divBdr>
        <w:top w:val="none" w:sz="0" w:space="0" w:color="auto"/>
        <w:left w:val="none" w:sz="0" w:space="0" w:color="auto"/>
        <w:bottom w:val="none" w:sz="0" w:space="0" w:color="auto"/>
        <w:right w:val="none" w:sz="0" w:space="0" w:color="auto"/>
      </w:divBdr>
    </w:div>
    <w:div w:id="191516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job-support-scheme/the-job-support-sche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C86A8-1245-476C-9F23-DDCFB5A78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2379</Words>
  <Characters>13564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EEF Ltd</Company>
  <LinksUpToDate>false</LinksUpToDate>
  <CharactersWithSpaces>15912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Atherton</dc:creator>
  <cp:keywords/>
  <dc:description/>
  <cp:lastModifiedBy>Charlotte Hagestadt</cp:lastModifiedBy>
  <cp:revision>4</cp:revision>
  <dcterms:created xsi:type="dcterms:W3CDTF">2020-10-26T12:27:00Z</dcterms:created>
  <dcterms:modified xsi:type="dcterms:W3CDTF">2020-10-26T12:55:00Z</dcterms:modified>
</cp:coreProperties>
</file>